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CB0" w:rsidRPr="007840FA" w:rsidRDefault="00305CB0" w:rsidP="00305CB0">
      <w:pPr>
        <w:jc w:val="center"/>
      </w:pPr>
      <w:r w:rsidRPr="007840FA">
        <w:t xml:space="preserve">ПОЛОЖЕНИЕ </w:t>
      </w:r>
    </w:p>
    <w:p w:rsidR="00305CB0" w:rsidRPr="007840FA" w:rsidRDefault="00305CB0" w:rsidP="00305CB0">
      <w:pPr>
        <w:jc w:val="center"/>
      </w:pPr>
      <w:r w:rsidRPr="007840FA">
        <w:t xml:space="preserve">о проведении муниципального конкурса </w:t>
      </w:r>
      <w:r w:rsidRPr="007840FA">
        <w:rPr>
          <w:rStyle w:val="FontStyle83"/>
          <w:szCs w:val="24"/>
        </w:rPr>
        <w:t xml:space="preserve">«Татар </w:t>
      </w:r>
      <w:proofErr w:type="spellStart"/>
      <w:r w:rsidRPr="007840FA">
        <w:rPr>
          <w:rStyle w:val="FontStyle83"/>
          <w:szCs w:val="24"/>
        </w:rPr>
        <w:t>малае</w:t>
      </w:r>
      <w:proofErr w:type="spellEnd"/>
      <w:r>
        <w:rPr>
          <w:rStyle w:val="FontStyle83"/>
          <w:szCs w:val="24"/>
        </w:rPr>
        <w:t>»</w:t>
      </w:r>
      <w:r w:rsidRPr="007840FA">
        <w:rPr>
          <w:rStyle w:val="FontStyle83"/>
          <w:szCs w:val="24"/>
        </w:rPr>
        <w:t xml:space="preserve">, </w:t>
      </w:r>
      <w:r>
        <w:rPr>
          <w:rStyle w:val="FontStyle83"/>
          <w:szCs w:val="24"/>
        </w:rPr>
        <w:t>«</w:t>
      </w:r>
      <w:r w:rsidRPr="007840FA">
        <w:rPr>
          <w:rStyle w:val="FontStyle83"/>
          <w:szCs w:val="24"/>
        </w:rPr>
        <w:t xml:space="preserve">Татар </w:t>
      </w:r>
      <w:proofErr w:type="spellStart"/>
      <w:r w:rsidRPr="007840FA">
        <w:rPr>
          <w:rStyle w:val="FontStyle83"/>
          <w:szCs w:val="24"/>
        </w:rPr>
        <w:t>кызы</w:t>
      </w:r>
      <w:proofErr w:type="spellEnd"/>
      <w:r w:rsidRPr="007840FA">
        <w:rPr>
          <w:rStyle w:val="FontStyle83"/>
          <w:szCs w:val="24"/>
        </w:rPr>
        <w:t>» (дошкольники)</w:t>
      </w:r>
    </w:p>
    <w:p w:rsidR="00305CB0" w:rsidRPr="00EA752D" w:rsidRDefault="00305CB0" w:rsidP="00305CB0">
      <w:pPr>
        <w:autoSpaceDE w:val="0"/>
        <w:autoSpaceDN w:val="0"/>
        <w:adjustRightInd w:val="0"/>
        <w:jc w:val="center"/>
        <w:outlineLvl w:val="1"/>
        <w:rPr>
          <w:color w:val="000000"/>
        </w:rPr>
      </w:pPr>
    </w:p>
    <w:p w:rsidR="00305CB0" w:rsidRPr="00EA752D" w:rsidRDefault="00305CB0" w:rsidP="00305CB0">
      <w:pPr>
        <w:autoSpaceDE w:val="0"/>
        <w:autoSpaceDN w:val="0"/>
        <w:adjustRightInd w:val="0"/>
        <w:jc w:val="center"/>
        <w:outlineLvl w:val="1"/>
        <w:rPr>
          <w:color w:val="000000"/>
        </w:rPr>
      </w:pPr>
      <w:r w:rsidRPr="00EA752D">
        <w:rPr>
          <w:color w:val="000000"/>
        </w:rPr>
        <w:t>Глава 1. Общие положения</w:t>
      </w:r>
    </w:p>
    <w:p w:rsidR="00305CB0" w:rsidRPr="004F48B9" w:rsidRDefault="00305CB0" w:rsidP="00305CB0">
      <w:pPr>
        <w:autoSpaceDE w:val="0"/>
        <w:autoSpaceDN w:val="0"/>
        <w:adjustRightInd w:val="0"/>
        <w:jc w:val="center"/>
        <w:outlineLvl w:val="1"/>
        <w:rPr>
          <w:color w:val="FF0000"/>
          <w:sz w:val="28"/>
          <w:szCs w:val="28"/>
        </w:rPr>
      </w:pPr>
    </w:p>
    <w:p w:rsidR="00305CB0" w:rsidRPr="00EA752D" w:rsidRDefault="00305CB0" w:rsidP="00305CB0">
      <w:pPr>
        <w:autoSpaceDE w:val="0"/>
        <w:autoSpaceDN w:val="0"/>
        <w:adjustRightInd w:val="0"/>
        <w:ind w:firstLine="567"/>
        <w:jc w:val="both"/>
      </w:pPr>
      <w:r w:rsidRPr="00EA752D">
        <w:rPr>
          <w:color w:val="000000"/>
        </w:rPr>
        <w:t xml:space="preserve">1. </w:t>
      </w:r>
      <w:r w:rsidRPr="002E7858">
        <w:t xml:space="preserve">Муниципальный конкурс «Татар </w:t>
      </w:r>
      <w:proofErr w:type="spellStart"/>
      <w:r w:rsidRPr="002E7858">
        <w:t>малае</w:t>
      </w:r>
      <w:proofErr w:type="spellEnd"/>
      <w:r w:rsidRPr="002E7858">
        <w:t xml:space="preserve">», «Татар </w:t>
      </w:r>
      <w:proofErr w:type="spellStart"/>
      <w:r w:rsidRPr="002E7858">
        <w:t>кызы</w:t>
      </w:r>
      <w:proofErr w:type="spellEnd"/>
      <w:r w:rsidRPr="002E7858">
        <w:t>»</w:t>
      </w:r>
      <w:r w:rsidRPr="007840FA">
        <w:t xml:space="preserve"> </w:t>
      </w:r>
      <w:r w:rsidRPr="002E7858">
        <w:t>(дошкольники)</w:t>
      </w:r>
      <w:r w:rsidRPr="007840FA">
        <w:t xml:space="preserve"> (далее - </w:t>
      </w:r>
      <w:r>
        <w:t>к</w:t>
      </w:r>
      <w:r w:rsidRPr="007840FA">
        <w:t xml:space="preserve">онкурс) </w:t>
      </w:r>
      <w:r w:rsidRPr="002E7858">
        <w:t xml:space="preserve">проводится   </w:t>
      </w:r>
      <w:r w:rsidRPr="007840FA">
        <w:t>в целях выявления и развития юных талантов, приобщения детей к родному языку, историко-культурному наследию Республики Татарстан, повышения</w:t>
      </w:r>
      <w:r w:rsidRPr="00EA752D">
        <w:t xml:space="preserve"> исполнит</w:t>
      </w:r>
      <w:r>
        <w:t>ельского мастерства участников к</w:t>
      </w:r>
      <w:r w:rsidRPr="00EA752D">
        <w:t>онкурса.</w:t>
      </w:r>
    </w:p>
    <w:p w:rsidR="00305CB0" w:rsidRPr="00EA752D" w:rsidRDefault="00305CB0" w:rsidP="00305CB0">
      <w:pPr>
        <w:shd w:val="clear" w:color="auto" w:fill="FFFFFF"/>
        <w:ind w:firstLine="539"/>
        <w:jc w:val="both"/>
        <w:rPr>
          <w:color w:val="000000"/>
        </w:rPr>
      </w:pPr>
      <w:r w:rsidRPr="00EA752D">
        <w:rPr>
          <w:color w:val="000000"/>
        </w:rPr>
        <w:t>2. Основ</w:t>
      </w:r>
      <w:r>
        <w:rPr>
          <w:color w:val="000000"/>
        </w:rPr>
        <w:t>ными задачами к</w:t>
      </w:r>
      <w:r w:rsidRPr="00EA752D">
        <w:rPr>
          <w:color w:val="000000"/>
        </w:rPr>
        <w:t>онкурса являются:</w:t>
      </w:r>
    </w:p>
    <w:p w:rsidR="00305CB0" w:rsidRPr="00EA752D" w:rsidRDefault="00305CB0" w:rsidP="00305CB0">
      <w:pPr>
        <w:numPr>
          <w:ilvl w:val="0"/>
          <w:numId w:val="1"/>
        </w:numPr>
        <w:ind w:hanging="361"/>
        <w:jc w:val="both"/>
      </w:pPr>
      <w:r w:rsidRPr="00EA752D">
        <w:t>воспитание у детей уважения к родному языку;</w:t>
      </w:r>
    </w:p>
    <w:p w:rsidR="00305CB0" w:rsidRPr="00EA752D" w:rsidRDefault="00305CB0" w:rsidP="00305CB0">
      <w:pPr>
        <w:numPr>
          <w:ilvl w:val="0"/>
          <w:numId w:val="1"/>
        </w:numPr>
        <w:ind w:left="0" w:firstLine="567"/>
        <w:jc w:val="both"/>
      </w:pPr>
      <w:r w:rsidRPr="00EA752D">
        <w:rPr>
          <w:color w:val="000000"/>
          <w:shd w:val="clear" w:color="auto" w:fill="FFFFFF"/>
        </w:rPr>
        <w:t>привлечение внимания детей</w:t>
      </w:r>
      <w:r w:rsidRPr="00EA752D">
        <w:t xml:space="preserve"> к духовным традициям татарского народа;</w:t>
      </w:r>
    </w:p>
    <w:p w:rsidR="00305CB0" w:rsidRDefault="00305CB0" w:rsidP="00305CB0">
      <w:pPr>
        <w:numPr>
          <w:ilvl w:val="0"/>
          <w:numId w:val="1"/>
        </w:numPr>
        <w:ind w:left="0" w:firstLine="567"/>
        <w:jc w:val="both"/>
      </w:pPr>
      <w:r w:rsidRPr="00EA752D">
        <w:t>повышение уровня свободного общения дошкольников на татарском языке;</w:t>
      </w:r>
    </w:p>
    <w:p w:rsidR="00305CB0" w:rsidRPr="00EA752D" w:rsidRDefault="00305CB0" w:rsidP="00305CB0">
      <w:pPr>
        <w:numPr>
          <w:ilvl w:val="0"/>
          <w:numId w:val="1"/>
        </w:numPr>
        <w:ind w:left="0" w:firstLine="567"/>
        <w:jc w:val="both"/>
      </w:pPr>
      <w:r w:rsidRPr="00EA752D">
        <w:t xml:space="preserve">приобщение дошкольников </w:t>
      </w:r>
      <w:r>
        <w:t>к лучшим образцам театрального искусства</w:t>
      </w:r>
      <w:r w:rsidRPr="00EA752D">
        <w:rPr>
          <w:color w:val="000000"/>
          <w:shd w:val="clear" w:color="auto" w:fill="FFFFFF"/>
        </w:rPr>
        <w:t>;</w:t>
      </w:r>
    </w:p>
    <w:p w:rsidR="00305CB0" w:rsidRPr="00EA752D" w:rsidRDefault="00305CB0" w:rsidP="00305CB0">
      <w:pPr>
        <w:numPr>
          <w:ilvl w:val="0"/>
          <w:numId w:val="1"/>
        </w:numPr>
        <w:tabs>
          <w:tab w:val="clear" w:pos="928"/>
        </w:tabs>
        <w:ind w:left="851" w:hanging="284"/>
        <w:jc w:val="both"/>
      </w:pPr>
      <w:r w:rsidRPr="00EA752D">
        <w:t xml:space="preserve">создание условий </w:t>
      </w:r>
      <w:r w:rsidRPr="00EA752D">
        <w:rPr>
          <w:lang w:val="tt-RU"/>
        </w:rPr>
        <w:t xml:space="preserve">в </w:t>
      </w:r>
      <w:r>
        <w:rPr>
          <w:lang w:val="tt-RU"/>
        </w:rPr>
        <w:t xml:space="preserve">дошкольных образовательных учреждениях (далее – </w:t>
      </w:r>
      <w:r w:rsidRPr="00EA752D">
        <w:rPr>
          <w:lang w:val="tt-RU"/>
        </w:rPr>
        <w:t>ДОУ</w:t>
      </w:r>
      <w:r>
        <w:rPr>
          <w:lang w:val="tt-RU"/>
        </w:rPr>
        <w:t>)</w:t>
      </w:r>
      <w:r w:rsidRPr="00EA752D">
        <w:rPr>
          <w:lang w:val="tt-RU"/>
        </w:rPr>
        <w:t xml:space="preserve"> </w:t>
      </w:r>
      <w:r w:rsidRPr="00EA752D">
        <w:t xml:space="preserve">для </w:t>
      </w:r>
      <w:r>
        <w:t xml:space="preserve">   </w:t>
      </w:r>
      <w:r w:rsidRPr="00EA752D">
        <w:t>развития творческого потенциала детей дошкольного возраста;</w:t>
      </w:r>
    </w:p>
    <w:p w:rsidR="00305CB0" w:rsidRPr="00EA752D" w:rsidRDefault="00305CB0" w:rsidP="00305CB0">
      <w:pPr>
        <w:numPr>
          <w:ilvl w:val="0"/>
          <w:numId w:val="1"/>
        </w:numPr>
        <w:ind w:left="0" w:firstLine="567"/>
        <w:jc w:val="both"/>
      </w:pPr>
      <w:r w:rsidRPr="00EA752D">
        <w:t>формирование у детей лидерских качеств;</w:t>
      </w:r>
    </w:p>
    <w:p w:rsidR="00305CB0" w:rsidRPr="00EA752D" w:rsidRDefault="00305CB0" w:rsidP="00305CB0">
      <w:pPr>
        <w:pStyle w:val="2"/>
        <w:numPr>
          <w:ilvl w:val="0"/>
          <w:numId w:val="1"/>
        </w:numPr>
      </w:pPr>
      <w:r w:rsidRPr="00EA752D">
        <w:t>подготовка дошкольников для участия в городских и республиканских конкурсах, мероприятиях.</w:t>
      </w:r>
    </w:p>
    <w:p w:rsidR="00305CB0" w:rsidRPr="00EA752D" w:rsidRDefault="00305CB0" w:rsidP="00305CB0">
      <w:pPr>
        <w:ind w:firstLine="540"/>
        <w:jc w:val="both"/>
        <w:rPr>
          <w:color w:val="FF0000"/>
        </w:rPr>
      </w:pPr>
    </w:p>
    <w:p w:rsidR="00305CB0" w:rsidRDefault="00305CB0" w:rsidP="00305CB0">
      <w:pPr>
        <w:jc w:val="center"/>
        <w:rPr>
          <w:color w:val="000000"/>
        </w:rPr>
      </w:pPr>
      <w:r w:rsidRPr="00EA752D">
        <w:rPr>
          <w:color w:val="000000"/>
        </w:rPr>
        <w:t>Глава 2. По</w:t>
      </w:r>
      <w:r>
        <w:rPr>
          <w:color w:val="000000"/>
        </w:rPr>
        <w:t>рядок организации и проведения к</w:t>
      </w:r>
      <w:r w:rsidRPr="00EA752D">
        <w:rPr>
          <w:color w:val="000000"/>
        </w:rPr>
        <w:t>онкурса</w:t>
      </w:r>
    </w:p>
    <w:p w:rsidR="00305CB0" w:rsidRPr="00EA752D" w:rsidRDefault="00305CB0" w:rsidP="00305CB0">
      <w:pPr>
        <w:jc w:val="center"/>
        <w:rPr>
          <w:color w:val="000000"/>
        </w:rPr>
      </w:pPr>
    </w:p>
    <w:p w:rsidR="00305CB0" w:rsidRDefault="00305CB0" w:rsidP="00305CB0">
      <w:pPr>
        <w:autoSpaceDE w:val="0"/>
        <w:autoSpaceDN w:val="0"/>
        <w:adjustRightInd w:val="0"/>
        <w:ind w:firstLine="540"/>
        <w:jc w:val="both"/>
      </w:pPr>
      <w:r>
        <w:t>3. Участниками конкурс</w:t>
      </w:r>
      <w:r>
        <w:rPr>
          <w:lang w:val="tt-RU"/>
        </w:rPr>
        <w:t>а</w:t>
      </w:r>
      <w:r>
        <w:t xml:space="preserve"> могут стать </w:t>
      </w:r>
      <w:r>
        <w:rPr>
          <w:lang w:val="tt-RU"/>
        </w:rPr>
        <w:t xml:space="preserve">воспитанники </w:t>
      </w:r>
      <w:r w:rsidRPr="00D2260C">
        <w:rPr>
          <w:lang w:val="tt-RU"/>
        </w:rPr>
        <w:t>6</w:t>
      </w:r>
      <w:r w:rsidR="002E7858">
        <w:rPr>
          <w:lang w:val="tt-RU"/>
        </w:rPr>
        <w:t xml:space="preserve"> </w:t>
      </w:r>
      <w:r w:rsidRPr="00D2260C">
        <w:rPr>
          <w:lang w:val="tt-RU"/>
        </w:rPr>
        <w:t>-</w:t>
      </w:r>
      <w:r w:rsidR="002E7858">
        <w:rPr>
          <w:lang w:val="tt-RU"/>
        </w:rPr>
        <w:t xml:space="preserve"> </w:t>
      </w:r>
      <w:r w:rsidRPr="00D2260C">
        <w:rPr>
          <w:lang w:val="tt-RU"/>
        </w:rPr>
        <w:t>7 лет</w:t>
      </w:r>
      <w:r>
        <w:rPr>
          <w:lang w:val="tt-RU"/>
        </w:rPr>
        <w:t xml:space="preserve"> всех </w:t>
      </w:r>
      <w:r>
        <w:t>ДОУ города</w:t>
      </w:r>
      <w:r>
        <w:rPr>
          <w:lang w:val="tt-RU"/>
        </w:rPr>
        <w:t>, владеющие родным татарским языком</w:t>
      </w:r>
      <w:r>
        <w:t>.</w:t>
      </w:r>
    </w:p>
    <w:p w:rsidR="00305CB0" w:rsidRPr="00EA752D" w:rsidRDefault="00305CB0" w:rsidP="00305CB0">
      <w:pPr>
        <w:pStyle w:val="4"/>
        <w:spacing w:before="0" w:after="0"/>
        <w:ind w:firstLine="540"/>
        <w:jc w:val="both"/>
        <w:rPr>
          <w:b w:val="0"/>
          <w:color w:val="000000"/>
          <w:sz w:val="24"/>
          <w:szCs w:val="24"/>
        </w:rPr>
      </w:pPr>
      <w:r>
        <w:rPr>
          <w:b w:val="0"/>
          <w:color w:val="000000"/>
          <w:sz w:val="24"/>
          <w:szCs w:val="24"/>
        </w:rPr>
        <w:t>4. Участие в к</w:t>
      </w:r>
      <w:r w:rsidRPr="00EA752D">
        <w:rPr>
          <w:b w:val="0"/>
          <w:color w:val="000000"/>
          <w:sz w:val="24"/>
          <w:szCs w:val="24"/>
        </w:rPr>
        <w:t xml:space="preserve">онкурсе является добровольным. </w:t>
      </w:r>
    </w:p>
    <w:p w:rsidR="00305CB0" w:rsidRDefault="00305CB0" w:rsidP="00305CB0">
      <w:pPr>
        <w:autoSpaceDE w:val="0"/>
        <w:autoSpaceDN w:val="0"/>
        <w:adjustRightInd w:val="0"/>
        <w:ind w:firstLine="539"/>
        <w:jc w:val="both"/>
      </w:pPr>
      <w:r>
        <w:t>5. Выдвижение кандидатов на участие в конкурс</w:t>
      </w:r>
      <w:r>
        <w:rPr>
          <w:lang w:val="tt-RU"/>
        </w:rPr>
        <w:t>е</w:t>
      </w:r>
      <w:r>
        <w:t xml:space="preserve"> может осуществляться коллективами ДОУ</w:t>
      </w:r>
      <w:r>
        <w:rPr>
          <w:lang w:val="tt-RU"/>
        </w:rPr>
        <w:t xml:space="preserve"> или родителями</w:t>
      </w:r>
      <w:r>
        <w:t xml:space="preserve">. </w:t>
      </w:r>
    </w:p>
    <w:p w:rsidR="00305CB0" w:rsidRDefault="00305CB0" w:rsidP="00305CB0">
      <w:pPr>
        <w:autoSpaceDE w:val="0"/>
        <w:autoSpaceDN w:val="0"/>
        <w:adjustRightInd w:val="0"/>
        <w:ind w:firstLine="539"/>
        <w:jc w:val="both"/>
      </w:pPr>
      <w:r>
        <w:t xml:space="preserve">6. </w:t>
      </w:r>
      <w:r w:rsidRPr="001951BA">
        <w:t>Участник</w:t>
      </w:r>
      <w:r>
        <w:t>и</w:t>
      </w:r>
      <w:r w:rsidRPr="001951BA">
        <w:t xml:space="preserve"> </w:t>
      </w:r>
      <w:r>
        <w:t>К</w:t>
      </w:r>
      <w:r w:rsidRPr="001951BA">
        <w:t>онкурс</w:t>
      </w:r>
      <w:r>
        <w:t>ов</w:t>
      </w:r>
      <w:r w:rsidRPr="001951BA">
        <w:t>, репертуар (песня, стихи и т.д.) в ходе конкурса не заменяются</w:t>
      </w:r>
      <w:r>
        <w:t>.</w:t>
      </w:r>
    </w:p>
    <w:p w:rsidR="00305CB0" w:rsidRDefault="00305CB0" w:rsidP="00305CB0">
      <w:pPr>
        <w:ind w:firstLine="567"/>
        <w:jc w:val="both"/>
      </w:pPr>
      <w:r>
        <w:rPr>
          <w:color w:val="000000"/>
        </w:rPr>
        <w:t>7</w:t>
      </w:r>
      <w:r w:rsidRPr="00B23F47">
        <w:rPr>
          <w:color w:val="000000"/>
        </w:rPr>
        <w:t xml:space="preserve">. </w:t>
      </w:r>
      <w:r>
        <w:t>Организаторами конкурса являются отдел дошкольного образования управления образования Исполнительного комитета, МБУ «Информационно-методический центр», муниципальное автономное дошкольное образовательное учреждение города Набережные Челны «Центр развития ребенка – детский сад №1 «</w:t>
      </w:r>
      <w:proofErr w:type="spellStart"/>
      <w:r>
        <w:t>Шатлык</w:t>
      </w:r>
      <w:proofErr w:type="spellEnd"/>
      <w:r>
        <w:t>» и организационный комитет, состав которого утверждается постановлением Исполнительного комитета.</w:t>
      </w:r>
    </w:p>
    <w:p w:rsidR="00305CB0" w:rsidRDefault="00305CB0" w:rsidP="00305CB0">
      <w:pPr>
        <w:ind w:firstLine="567"/>
        <w:jc w:val="both"/>
      </w:pPr>
      <w:r>
        <w:t>8. Организационный комитет подводит итоги проведения конкурса в каждом из туров, а также утверждает победителей конкурса большинством голосов.</w:t>
      </w:r>
    </w:p>
    <w:p w:rsidR="00305CB0" w:rsidRDefault="00305CB0" w:rsidP="00305CB0">
      <w:pPr>
        <w:ind w:firstLine="567"/>
        <w:jc w:val="both"/>
      </w:pPr>
      <w:r>
        <w:t xml:space="preserve">9. При нарушении условий конкурса участниками жюри конкурса оставляет за собой право не оценивать конкурсные номера участников. </w:t>
      </w:r>
    </w:p>
    <w:p w:rsidR="00305CB0" w:rsidRPr="00851983" w:rsidRDefault="00305CB0" w:rsidP="00305CB0">
      <w:pPr>
        <w:ind w:firstLine="567"/>
        <w:jc w:val="both"/>
        <w:rPr>
          <w:bCs/>
        </w:rPr>
      </w:pPr>
      <w:r>
        <w:t>10. Темы конкурса: «Год народного искусства и культурного наследия в РФ», «</w:t>
      </w:r>
      <w:r w:rsidRPr="00851983">
        <w:rPr>
          <w:bCs/>
        </w:rPr>
        <w:t xml:space="preserve">Год </w:t>
      </w:r>
      <w:proofErr w:type="spellStart"/>
      <w:r w:rsidRPr="00851983">
        <w:rPr>
          <w:bCs/>
        </w:rPr>
        <w:t>цифровизации</w:t>
      </w:r>
      <w:proofErr w:type="spellEnd"/>
      <w:r>
        <w:rPr>
          <w:bCs/>
        </w:rPr>
        <w:t xml:space="preserve"> в РТ».</w:t>
      </w:r>
    </w:p>
    <w:p w:rsidR="00305CB0" w:rsidRDefault="00305CB0" w:rsidP="00305CB0">
      <w:pPr>
        <w:pStyle w:val="a5"/>
        <w:tabs>
          <w:tab w:val="left" w:pos="1080"/>
        </w:tabs>
        <w:spacing w:after="0"/>
        <w:ind w:firstLine="539"/>
        <w:jc w:val="both"/>
        <w:rPr>
          <w:color w:val="000000"/>
          <w:sz w:val="28"/>
          <w:szCs w:val="28"/>
        </w:rPr>
      </w:pPr>
    </w:p>
    <w:p w:rsidR="00305CB0" w:rsidRDefault="00305CB0" w:rsidP="00305CB0">
      <w:pPr>
        <w:autoSpaceDE w:val="0"/>
        <w:autoSpaceDN w:val="0"/>
        <w:adjustRightInd w:val="0"/>
        <w:ind w:firstLine="540"/>
        <w:jc w:val="center"/>
        <w:rPr>
          <w:color w:val="000000"/>
        </w:rPr>
      </w:pPr>
      <w:r w:rsidRPr="000068C5">
        <w:rPr>
          <w:color w:val="000000"/>
        </w:rPr>
        <w:t xml:space="preserve">Глава </w:t>
      </w:r>
      <w:r>
        <w:rPr>
          <w:color w:val="000000"/>
        </w:rPr>
        <w:t>3</w:t>
      </w:r>
      <w:r w:rsidRPr="000068C5">
        <w:rPr>
          <w:color w:val="000000"/>
        </w:rPr>
        <w:t xml:space="preserve">. Порядок проведения </w:t>
      </w:r>
      <w:r>
        <w:rPr>
          <w:color w:val="000000"/>
        </w:rPr>
        <w:t>к</w:t>
      </w:r>
      <w:r w:rsidRPr="000068C5">
        <w:rPr>
          <w:color w:val="000000"/>
        </w:rPr>
        <w:t xml:space="preserve">онкурса. </w:t>
      </w:r>
    </w:p>
    <w:p w:rsidR="00305CB0" w:rsidRDefault="00305CB0" w:rsidP="00305CB0">
      <w:pPr>
        <w:autoSpaceDE w:val="0"/>
        <w:autoSpaceDN w:val="0"/>
        <w:adjustRightInd w:val="0"/>
        <w:jc w:val="both"/>
        <w:rPr>
          <w:color w:val="000000"/>
        </w:rPr>
      </w:pPr>
    </w:p>
    <w:p w:rsidR="00925038" w:rsidRDefault="00305CB0" w:rsidP="00305CB0">
      <w:pPr>
        <w:autoSpaceDE w:val="0"/>
        <w:autoSpaceDN w:val="0"/>
        <w:adjustRightInd w:val="0"/>
        <w:ind w:firstLine="540"/>
        <w:jc w:val="both"/>
      </w:pPr>
      <w:r>
        <w:rPr>
          <w:color w:val="000000"/>
        </w:rPr>
        <w:t xml:space="preserve">11. </w:t>
      </w:r>
      <w:r>
        <w:t>Конкурс проводится в три тура</w:t>
      </w:r>
      <w:r w:rsidR="00FD790E">
        <w:t xml:space="preserve"> с 16.03.2022г. по 26.04.2022г.</w:t>
      </w:r>
    </w:p>
    <w:p w:rsidR="00925038" w:rsidRDefault="00925038" w:rsidP="00305CB0">
      <w:pPr>
        <w:autoSpaceDE w:val="0"/>
        <w:autoSpaceDN w:val="0"/>
        <w:adjustRightInd w:val="0"/>
        <w:ind w:firstLine="540"/>
        <w:jc w:val="both"/>
      </w:pPr>
      <w:r>
        <w:t xml:space="preserve">Для участия в конкурсе необходимо подготовить: </w:t>
      </w:r>
    </w:p>
    <w:p w:rsidR="00925038" w:rsidRDefault="00925038" w:rsidP="00925038">
      <w:pPr>
        <w:pStyle w:val="a9"/>
        <w:numPr>
          <w:ilvl w:val="0"/>
          <w:numId w:val="2"/>
        </w:numPr>
        <w:autoSpaceDE w:val="0"/>
        <w:autoSpaceDN w:val="0"/>
        <w:adjustRightInd w:val="0"/>
        <w:jc w:val="both"/>
      </w:pPr>
      <w:r>
        <w:t xml:space="preserve">визитную карточку участника; </w:t>
      </w:r>
    </w:p>
    <w:p w:rsidR="00305CB0" w:rsidRDefault="00925038" w:rsidP="00925038">
      <w:pPr>
        <w:pStyle w:val="a9"/>
        <w:numPr>
          <w:ilvl w:val="0"/>
          <w:numId w:val="2"/>
        </w:numPr>
        <w:autoSpaceDE w:val="0"/>
        <w:autoSpaceDN w:val="0"/>
        <w:adjustRightInd w:val="0"/>
        <w:jc w:val="both"/>
      </w:pPr>
      <w:r>
        <w:t>художественный номер.</w:t>
      </w:r>
    </w:p>
    <w:p w:rsidR="00305CB0" w:rsidRDefault="00305CB0" w:rsidP="00305CB0">
      <w:pPr>
        <w:ind w:firstLine="540"/>
        <w:jc w:val="both"/>
      </w:pPr>
      <w:r>
        <w:t>12.</w:t>
      </w:r>
      <w:r w:rsidRPr="00923ED2">
        <w:t xml:space="preserve"> I тур проводится в </w:t>
      </w:r>
      <w:r w:rsidR="001E4C11">
        <w:t>дошкольных образовательных учреждениях</w:t>
      </w:r>
      <w:r w:rsidRPr="00923ED2">
        <w:t xml:space="preserve"> </w:t>
      </w:r>
      <w:r w:rsidR="001E4C11">
        <w:t>1</w:t>
      </w:r>
      <w:r w:rsidR="002E7858">
        <w:t>6</w:t>
      </w:r>
      <w:r>
        <w:t>.03.2022</w:t>
      </w:r>
      <w:r w:rsidR="002E7858">
        <w:t>.</w:t>
      </w:r>
      <w:r>
        <w:t xml:space="preserve"> </w:t>
      </w:r>
    </w:p>
    <w:p w:rsidR="00305CB0" w:rsidRDefault="00305CB0" w:rsidP="00305CB0">
      <w:pPr>
        <w:ind w:firstLine="540"/>
        <w:jc w:val="both"/>
      </w:pPr>
      <w:r w:rsidRPr="008C55D0">
        <w:t xml:space="preserve"> </w:t>
      </w:r>
      <w:r w:rsidRPr="00410C67">
        <w:t>Конкурсное выступление участника</w:t>
      </w:r>
      <w:r>
        <w:t>, занявшего 1 место,</w:t>
      </w:r>
      <w:r w:rsidRPr="00410C67">
        <w:t xml:space="preserve"> необходимо записать на видео (формат </w:t>
      </w:r>
      <w:r w:rsidRPr="00410C67">
        <w:rPr>
          <w:lang w:val="en-US"/>
        </w:rPr>
        <w:t>h</w:t>
      </w:r>
      <w:r>
        <w:t>264, mp4 или</w:t>
      </w:r>
      <w:r w:rsidRPr="00410C67">
        <w:t xml:space="preserve"> </w:t>
      </w:r>
      <w:r w:rsidRPr="00410C67">
        <w:rPr>
          <w:lang w:val="en-US"/>
        </w:rPr>
        <w:t>mpeg</w:t>
      </w:r>
      <w:r w:rsidRPr="00410C67">
        <w:t>2)</w:t>
      </w:r>
      <w:r>
        <w:t>, создать ссылку</w:t>
      </w:r>
      <w:r w:rsidRPr="00410C67">
        <w:t xml:space="preserve"> и направить </w:t>
      </w:r>
      <w:r w:rsidRPr="007F61B2">
        <w:rPr>
          <w:color w:val="000000"/>
        </w:rPr>
        <w:t>н</w:t>
      </w:r>
      <w:r w:rsidRPr="00410C67">
        <w:t xml:space="preserve">а электронный адрес руководителя </w:t>
      </w:r>
      <w:r>
        <w:t>методического объединения</w:t>
      </w:r>
      <w:r w:rsidRPr="00410C67">
        <w:t xml:space="preserve"> воспитателей по обучению детей </w:t>
      </w:r>
      <w:r>
        <w:t>родному</w:t>
      </w:r>
      <w:r w:rsidRPr="00410C67">
        <w:t xml:space="preserve"> языку в срок до</w:t>
      </w:r>
      <w:r w:rsidRPr="00410C67">
        <w:rPr>
          <w:b/>
        </w:rPr>
        <w:t xml:space="preserve"> </w:t>
      </w:r>
      <w:r w:rsidR="001E4C11">
        <w:t>1</w:t>
      </w:r>
      <w:r w:rsidR="002E7858">
        <w:t>7</w:t>
      </w:r>
      <w:r w:rsidRPr="00410C67">
        <w:t>.0</w:t>
      </w:r>
      <w:r>
        <w:t>3</w:t>
      </w:r>
      <w:r w:rsidRPr="00410C67">
        <w:t>.202</w:t>
      </w:r>
      <w:r>
        <w:t>2 включительно</w:t>
      </w:r>
      <w:r w:rsidR="001E4C11">
        <w:t xml:space="preserve"> (приложение 1)</w:t>
      </w:r>
      <w:r>
        <w:t>.</w:t>
      </w:r>
      <w:r w:rsidRPr="008C55D0">
        <w:t xml:space="preserve"> </w:t>
      </w:r>
      <w:r>
        <w:t xml:space="preserve">Руководители методических </w:t>
      </w:r>
      <w:r>
        <w:lastRenderedPageBreak/>
        <w:t xml:space="preserve">объединений </w:t>
      </w:r>
      <w:r w:rsidRPr="00410C67">
        <w:t xml:space="preserve">воспитателей по обучению детей </w:t>
      </w:r>
      <w:r>
        <w:t>родному</w:t>
      </w:r>
      <w:r w:rsidRPr="00410C67">
        <w:t xml:space="preserve"> языку</w:t>
      </w:r>
      <w:r>
        <w:t xml:space="preserve"> должны предоставить </w:t>
      </w:r>
      <w:r w:rsidR="001E4C11">
        <w:t xml:space="preserve">общий список заявок </w:t>
      </w:r>
      <w:proofErr w:type="gramStart"/>
      <w:r w:rsidR="001E4C11">
        <w:t>с</w:t>
      </w:r>
      <w:proofErr w:type="gramEnd"/>
      <w:r w:rsidR="001E4C11">
        <w:t xml:space="preserve"> ссылками на </w:t>
      </w:r>
      <w:r>
        <w:t xml:space="preserve">видеозаписи конкурсантов в отдел дошкольного образования управления образования в срок до </w:t>
      </w:r>
      <w:r w:rsidR="001E4C11">
        <w:t>1</w:t>
      </w:r>
      <w:r w:rsidR="002E7858">
        <w:t>8</w:t>
      </w:r>
      <w:r>
        <w:t>.03.2022 включительно.</w:t>
      </w:r>
    </w:p>
    <w:p w:rsidR="00305CB0" w:rsidRPr="00E9492A" w:rsidRDefault="00305CB0" w:rsidP="00925038">
      <w:pPr>
        <w:ind w:firstLine="567"/>
        <w:jc w:val="both"/>
      </w:pPr>
      <w:r>
        <w:t xml:space="preserve">Конкурсное выступление участника должно содержать визитную карточку, </w:t>
      </w:r>
      <w:r w:rsidRPr="00436C5A">
        <w:t>где участник в индивидуальной форме или при участии воспитанников рассказывает о себе, своей семье, об отношении к родному языку, о своих увлечениях, также об исторических, духовных традициях и культ</w:t>
      </w:r>
      <w:r>
        <w:t xml:space="preserve">уре татарского народа </w:t>
      </w:r>
      <w:r w:rsidR="00925038">
        <w:t>в соответствии с темами конкурса: «Год народного искусства и культурного наследия в РФ», «</w:t>
      </w:r>
      <w:r w:rsidR="00925038" w:rsidRPr="00851983">
        <w:rPr>
          <w:bCs/>
        </w:rPr>
        <w:t xml:space="preserve">Год </w:t>
      </w:r>
      <w:proofErr w:type="spellStart"/>
      <w:r w:rsidR="00925038" w:rsidRPr="00851983">
        <w:rPr>
          <w:bCs/>
        </w:rPr>
        <w:t>цифровизации</w:t>
      </w:r>
      <w:proofErr w:type="spellEnd"/>
      <w:r w:rsidR="00925038">
        <w:rPr>
          <w:bCs/>
        </w:rPr>
        <w:t xml:space="preserve"> в РТ» </w:t>
      </w:r>
      <w:r w:rsidR="00925038">
        <w:t xml:space="preserve"> </w:t>
      </w:r>
      <w:r>
        <w:t>(</w:t>
      </w:r>
      <w:r w:rsidR="00925038">
        <w:t>продолжительность визитной карточки</w:t>
      </w:r>
      <w:r>
        <w:t xml:space="preserve"> до 3 минут). При постановке визитной </w:t>
      </w:r>
      <w:r w:rsidRPr="00E9492A">
        <w:t>карточки участие взрослых не допускается.</w:t>
      </w:r>
    </w:p>
    <w:p w:rsidR="00305CB0" w:rsidRDefault="00305CB0" w:rsidP="00305CB0">
      <w:pPr>
        <w:ind w:firstLine="540"/>
        <w:jc w:val="both"/>
      </w:pPr>
      <w:proofErr w:type="gramStart"/>
      <w:r w:rsidRPr="005E3B77">
        <w:rPr>
          <w:lang w:val="en-US"/>
        </w:rPr>
        <w:t>I</w:t>
      </w:r>
      <w:proofErr w:type="spellStart"/>
      <w:r w:rsidRPr="00923ED2">
        <w:t>I</w:t>
      </w:r>
      <w:proofErr w:type="spellEnd"/>
      <w:r w:rsidRPr="005E3B77">
        <w:t xml:space="preserve"> </w:t>
      </w:r>
      <w:r>
        <w:t>тур</w:t>
      </w:r>
      <w:r>
        <w:rPr>
          <w:b/>
        </w:rPr>
        <w:t xml:space="preserve"> </w:t>
      </w:r>
      <w:r>
        <w:t xml:space="preserve">проводится с </w:t>
      </w:r>
      <w:r w:rsidR="00925038">
        <w:t>21</w:t>
      </w:r>
      <w:r>
        <w:t xml:space="preserve">.03.2022 по </w:t>
      </w:r>
      <w:r w:rsidR="001E4C11">
        <w:t>2</w:t>
      </w:r>
      <w:r w:rsidR="00925038">
        <w:t>3</w:t>
      </w:r>
      <w:r>
        <w:t>.0</w:t>
      </w:r>
      <w:r w:rsidR="001E4C11">
        <w:t>3</w:t>
      </w:r>
      <w:r>
        <w:t>.2022 путем просмотра видеороликов выступлений конкурсантов муниципальной конкурсной комиссией.</w:t>
      </w:r>
      <w:proofErr w:type="gramEnd"/>
      <w:r>
        <w:t xml:space="preserve">  </w:t>
      </w:r>
    </w:p>
    <w:p w:rsidR="00305CB0" w:rsidRDefault="00925038" w:rsidP="00305CB0">
      <w:pPr>
        <w:ind w:firstLine="540"/>
        <w:jc w:val="both"/>
      </w:pPr>
      <w:r>
        <w:t>21</w:t>
      </w:r>
      <w:r w:rsidR="00305CB0">
        <w:t>.03.2022 конкурсная комиссия просматривает видеоролики конкурсных выступлений участников ДОУ № 1-42;</w:t>
      </w:r>
    </w:p>
    <w:p w:rsidR="00305CB0" w:rsidRDefault="00925038" w:rsidP="00305CB0">
      <w:pPr>
        <w:ind w:firstLine="540"/>
        <w:jc w:val="both"/>
      </w:pPr>
      <w:r>
        <w:t>22</w:t>
      </w:r>
      <w:r w:rsidR="00305CB0">
        <w:t>.03.2022 конкурсная комиссия просматривает видеоролики конкурсных выступлений участников ДОУ № 43-86;</w:t>
      </w:r>
    </w:p>
    <w:p w:rsidR="00305CB0" w:rsidRDefault="00925038" w:rsidP="00305CB0">
      <w:pPr>
        <w:ind w:firstLine="540"/>
        <w:jc w:val="both"/>
      </w:pPr>
      <w:r>
        <w:t>23</w:t>
      </w:r>
      <w:r w:rsidR="00305CB0">
        <w:t>.0</w:t>
      </w:r>
      <w:r w:rsidR="001E4C11">
        <w:t>3</w:t>
      </w:r>
      <w:r w:rsidR="00305CB0">
        <w:t>.2022 конкурсная комиссия просматривает видеоролики конкурсных выступлений участников ДОУ № 87-131.</w:t>
      </w:r>
    </w:p>
    <w:p w:rsidR="00305CB0" w:rsidRDefault="00305CB0" w:rsidP="00305CB0">
      <w:pPr>
        <w:ind w:firstLine="540"/>
        <w:jc w:val="both"/>
        <w:rPr>
          <w:lang w:val="bg-BG"/>
        </w:rPr>
      </w:pPr>
      <w:r>
        <w:t xml:space="preserve">По итогам </w:t>
      </w:r>
      <w:r w:rsidRPr="005E3B77">
        <w:rPr>
          <w:lang w:val="en-US"/>
        </w:rPr>
        <w:t>I</w:t>
      </w:r>
      <w:proofErr w:type="spellStart"/>
      <w:r w:rsidRPr="00923ED2">
        <w:t>I</w:t>
      </w:r>
      <w:proofErr w:type="spellEnd"/>
      <w:r>
        <w:t xml:space="preserve"> тура</w:t>
      </w:r>
      <w:r>
        <w:rPr>
          <w:b/>
        </w:rPr>
        <w:t xml:space="preserve"> </w:t>
      </w:r>
      <w:r>
        <w:t>к</w:t>
      </w:r>
      <w:r w:rsidRPr="00062B35">
        <w:t>онкурса</w:t>
      </w:r>
      <w:r>
        <w:rPr>
          <w:b/>
        </w:rPr>
        <w:t xml:space="preserve"> </w:t>
      </w:r>
      <w:r>
        <w:t>отбирается по 1</w:t>
      </w:r>
      <w:r w:rsidR="001E4C11">
        <w:t xml:space="preserve">0 </w:t>
      </w:r>
      <w:r>
        <w:t>участников из каждой группы</w:t>
      </w:r>
      <w:r w:rsidR="001E4C11">
        <w:t xml:space="preserve"> ДОУ.</w:t>
      </w:r>
    </w:p>
    <w:p w:rsidR="00305CB0" w:rsidRDefault="00305CB0" w:rsidP="00305CB0">
      <w:pPr>
        <w:ind w:firstLine="540"/>
        <w:jc w:val="both"/>
      </w:pPr>
      <w:r>
        <w:t>10. Основные критерии оценки выступления детей:</w:t>
      </w:r>
    </w:p>
    <w:p w:rsidR="00305CB0" w:rsidRDefault="00305CB0" w:rsidP="00305CB0">
      <w:pPr>
        <w:autoSpaceDE w:val="0"/>
        <w:autoSpaceDN w:val="0"/>
        <w:adjustRightInd w:val="0"/>
        <w:ind w:firstLine="540"/>
        <w:jc w:val="both"/>
      </w:pPr>
      <w:r>
        <w:t>1)  владение татарским языком;</w:t>
      </w:r>
    </w:p>
    <w:p w:rsidR="00305CB0" w:rsidRDefault="00305CB0" w:rsidP="00305CB0">
      <w:pPr>
        <w:pStyle w:val="a3"/>
        <w:ind w:firstLine="540"/>
      </w:pPr>
      <w:r>
        <w:t>2)  умение держаться на сцене;</w:t>
      </w:r>
    </w:p>
    <w:p w:rsidR="00305CB0" w:rsidRDefault="00305CB0" w:rsidP="00305CB0">
      <w:pPr>
        <w:pStyle w:val="a3"/>
        <w:ind w:firstLine="540"/>
      </w:pPr>
      <w:r>
        <w:t>3)  уровень актерского мастерства и сценической речи;</w:t>
      </w:r>
    </w:p>
    <w:p w:rsidR="00305CB0" w:rsidRDefault="00305CB0" w:rsidP="00305CB0">
      <w:pPr>
        <w:pStyle w:val="a3"/>
        <w:ind w:firstLine="540"/>
      </w:pPr>
      <w:r>
        <w:t>4)  индивидуальность;</w:t>
      </w:r>
    </w:p>
    <w:p w:rsidR="00305CB0" w:rsidRDefault="00305CB0" w:rsidP="00305CB0">
      <w:pPr>
        <w:pStyle w:val="a3"/>
        <w:ind w:firstLine="540"/>
      </w:pPr>
      <w:r>
        <w:t>5) соответствие музыкального сопровождения, содержания песни, стихотворения возрасту детей;</w:t>
      </w:r>
    </w:p>
    <w:p w:rsidR="00305CB0" w:rsidRDefault="00305CB0" w:rsidP="00305CB0">
      <w:pPr>
        <w:pStyle w:val="a3"/>
        <w:ind w:firstLine="540"/>
      </w:pPr>
      <w:r>
        <w:t xml:space="preserve">6)  </w:t>
      </w:r>
      <w:proofErr w:type="spellStart"/>
      <w:r>
        <w:t>отрепетированность</w:t>
      </w:r>
      <w:proofErr w:type="spellEnd"/>
      <w:r>
        <w:t xml:space="preserve"> и зрелищность концертных номеров;</w:t>
      </w:r>
    </w:p>
    <w:p w:rsidR="00305CB0" w:rsidRDefault="00305CB0" w:rsidP="00305CB0">
      <w:pPr>
        <w:pStyle w:val="a3"/>
        <w:ind w:firstLine="540"/>
      </w:pPr>
      <w:r>
        <w:t>7)  эстетичность костюмов.</w:t>
      </w:r>
    </w:p>
    <w:p w:rsidR="00305CB0" w:rsidRDefault="00305CB0" w:rsidP="00305CB0">
      <w:pPr>
        <w:pStyle w:val="a3"/>
        <w:ind w:firstLine="0"/>
      </w:pPr>
      <w:r>
        <w:t xml:space="preserve">        При оценке выступления конкурсантов, реквизит, использованный при постановке номеров, оцениваться не будет.  </w:t>
      </w:r>
    </w:p>
    <w:p w:rsidR="00305CB0" w:rsidRDefault="00305CB0" w:rsidP="00305CB0">
      <w:pPr>
        <w:ind w:firstLine="540"/>
        <w:jc w:val="both"/>
      </w:pPr>
      <w:r>
        <w:t xml:space="preserve">  12. Победителям</w:t>
      </w:r>
      <w:r w:rsidRPr="00506412">
        <w:t xml:space="preserve"> </w:t>
      </w:r>
      <w:r w:rsidRPr="005E3B77">
        <w:rPr>
          <w:lang w:val="en-US"/>
        </w:rPr>
        <w:t>I</w:t>
      </w:r>
      <w:proofErr w:type="spellStart"/>
      <w:r w:rsidRPr="00923ED2">
        <w:t>I</w:t>
      </w:r>
      <w:proofErr w:type="spellEnd"/>
      <w:r>
        <w:t xml:space="preserve"> тура для участия во </w:t>
      </w:r>
      <w:r>
        <w:rPr>
          <w:lang w:val="en-US"/>
        </w:rPr>
        <w:t>II</w:t>
      </w:r>
      <w:r w:rsidRPr="00923ED2">
        <w:t>I</w:t>
      </w:r>
      <w:r>
        <w:t xml:space="preserve"> туре необходимо представить художественный номер любого жанра продолжительностью не более 3-х минут.</w:t>
      </w:r>
      <w:r w:rsidRPr="002A1221">
        <w:t xml:space="preserve"> </w:t>
      </w:r>
      <w:r>
        <w:t>Художественный номер</w:t>
      </w:r>
      <w:r w:rsidRPr="00410C67">
        <w:t xml:space="preserve"> участника необходимо записать на видео (формат </w:t>
      </w:r>
      <w:r w:rsidRPr="00410C67">
        <w:rPr>
          <w:lang w:val="en-US"/>
        </w:rPr>
        <w:t>h</w:t>
      </w:r>
      <w:r w:rsidRPr="00410C67">
        <w:t xml:space="preserve">264, mp4, </w:t>
      </w:r>
      <w:r w:rsidRPr="00410C67">
        <w:rPr>
          <w:lang w:val="en-US"/>
        </w:rPr>
        <w:t>mpeg</w:t>
      </w:r>
      <w:r w:rsidRPr="00410C67">
        <w:t>2)</w:t>
      </w:r>
      <w:r>
        <w:t>, создать ссылку</w:t>
      </w:r>
      <w:r w:rsidRPr="00410C67">
        <w:t xml:space="preserve"> и направить </w:t>
      </w:r>
      <w:r w:rsidR="001E4C11">
        <w:t xml:space="preserve">заявку (приложение 2) </w:t>
      </w:r>
      <w:r w:rsidRPr="007F61B2">
        <w:rPr>
          <w:color w:val="000000"/>
        </w:rPr>
        <w:t>н</w:t>
      </w:r>
      <w:r w:rsidRPr="00410C67">
        <w:t>а электронный адрес</w:t>
      </w:r>
      <w:r w:rsidRPr="002A1221">
        <w:t xml:space="preserve"> </w:t>
      </w:r>
      <w:hyperlink r:id="rId5" w:history="1">
        <w:r w:rsidRPr="00147F9A">
          <w:rPr>
            <w:rStyle w:val="a7"/>
          </w:rPr>
          <w:t>metodicheskiykabinet@mail.ru</w:t>
        </w:r>
      </w:hyperlink>
      <w:r>
        <w:t xml:space="preserve"> тема письма: «Татар </w:t>
      </w:r>
      <w:proofErr w:type="spellStart"/>
      <w:r>
        <w:t>малае</w:t>
      </w:r>
      <w:proofErr w:type="spellEnd"/>
      <w:r>
        <w:t xml:space="preserve">, «Татар </w:t>
      </w:r>
      <w:proofErr w:type="spellStart"/>
      <w:r>
        <w:t>кызы</w:t>
      </w:r>
      <w:proofErr w:type="spellEnd"/>
      <w:r>
        <w:t xml:space="preserve">» в срок до </w:t>
      </w:r>
      <w:r w:rsidR="001E4C11">
        <w:t>2</w:t>
      </w:r>
      <w:r w:rsidR="002E7858">
        <w:t>5</w:t>
      </w:r>
      <w:r>
        <w:t>.0</w:t>
      </w:r>
      <w:r w:rsidR="001E4C11">
        <w:t>3</w:t>
      </w:r>
      <w:r>
        <w:t>.2022 включительно.</w:t>
      </w:r>
    </w:p>
    <w:p w:rsidR="00305CB0" w:rsidRPr="00E9492A" w:rsidRDefault="00305CB0" w:rsidP="00305CB0">
      <w:pPr>
        <w:ind w:firstLine="540"/>
        <w:jc w:val="both"/>
      </w:pPr>
      <w:r>
        <w:t xml:space="preserve">Художественный номер конкурсантов должен содержать </w:t>
      </w:r>
      <w:r w:rsidRPr="00301871">
        <w:t>тематику, посвященную родному языку</w:t>
      </w:r>
      <w:r>
        <w:t>,</w:t>
      </w:r>
      <w:r w:rsidRPr="00301871">
        <w:t xml:space="preserve"> и должен быть исполнен на родном татарском языке.</w:t>
      </w:r>
      <w:r w:rsidRPr="00B4693F">
        <w:t xml:space="preserve"> </w:t>
      </w:r>
      <w:r>
        <w:t>При постановке художественного номера</w:t>
      </w:r>
      <w:r w:rsidRPr="00E9492A">
        <w:t xml:space="preserve"> участие взрослых не допускается.</w:t>
      </w:r>
    </w:p>
    <w:p w:rsidR="00305CB0" w:rsidRDefault="00305CB0" w:rsidP="00305CB0">
      <w:pPr>
        <w:ind w:firstLine="540"/>
        <w:jc w:val="both"/>
      </w:pPr>
      <w:r>
        <w:rPr>
          <w:lang w:val="en-US"/>
        </w:rPr>
        <w:t>II</w:t>
      </w:r>
      <w:r w:rsidRPr="00923ED2">
        <w:t>I</w:t>
      </w:r>
      <w:r>
        <w:t xml:space="preserve"> тур </w:t>
      </w:r>
      <w:proofErr w:type="gramStart"/>
      <w:r>
        <w:t xml:space="preserve">проводится </w:t>
      </w:r>
      <w:r w:rsidR="001E4C11">
        <w:t xml:space="preserve"> 2</w:t>
      </w:r>
      <w:r w:rsidR="002E7858">
        <w:t>8</w:t>
      </w:r>
      <w:r w:rsidR="001E4C11">
        <w:t>.03.</w:t>
      </w:r>
      <w:r>
        <w:t>202</w:t>
      </w:r>
      <w:r w:rsidRPr="00B4693F">
        <w:t>2</w:t>
      </w:r>
      <w:proofErr w:type="gramEnd"/>
      <w:r>
        <w:t xml:space="preserve"> года дистанционно, путем просмотра видеороликов конкурсных выступлений участников ДОУ.</w:t>
      </w:r>
    </w:p>
    <w:p w:rsidR="00305CB0" w:rsidRPr="001751CB" w:rsidRDefault="00305CB0" w:rsidP="00305CB0">
      <w:pPr>
        <w:ind w:firstLine="540"/>
        <w:jc w:val="both"/>
        <w:rPr>
          <w:i/>
        </w:rPr>
      </w:pPr>
      <w:r>
        <w:t>На</w:t>
      </w:r>
      <w:r w:rsidRPr="004977BD">
        <w:t xml:space="preserve"> </w:t>
      </w:r>
      <w:r>
        <w:rPr>
          <w:lang w:val="en-US"/>
        </w:rPr>
        <w:t>IV</w:t>
      </w:r>
      <w:r>
        <w:t xml:space="preserve"> тур проходят 20 участников, набравших наибольшее количество баллов в общем рейтинге.</w:t>
      </w:r>
    </w:p>
    <w:p w:rsidR="00305CB0" w:rsidRDefault="00305CB0" w:rsidP="00305CB0">
      <w:pPr>
        <w:jc w:val="both"/>
      </w:pPr>
      <w:r>
        <w:t xml:space="preserve">         13.</w:t>
      </w:r>
      <w:r w:rsidRPr="005D2850">
        <w:t xml:space="preserve"> </w:t>
      </w:r>
      <w:proofErr w:type="gramStart"/>
      <w:r>
        <w:rPr>
          <w:lang w:val="en-US"/>
        </w:rPr>
        <w:t>IV</w:t>
      </w:r>
      <w:r>
        <w:t xml:space="preserve"> тур конкурса проводится с </w:t>
      </w:r>
      <w:r w:rsidR="002E7858">
        <w:t xml:space="preserve">30.03.2022 </w:t>
      </w:r>
      <w:r>
        <w:t xml:space="preserve">по </w:t>
      </w:r>
      <w:r w:rsidR="002E7858">
        <w:t>01.04.</w:t>
      </w:r>
      <w:r>
        <w:t>202</w:t>
      </w:r>
      <w:r w:rsidRPr="00B4693F">
        <w:t>2</w:t>
      </w:r>
      <w:r>
        <w:t xml:space="preserve"> года, на котором будет оцениваться уровень владения участников татарским языком путем проведения диалоговой игры.</w:t>
      </w:r>
      <w:proofErr w:type="gramEnd"/>
      <w:r>
        <w:t xml:space="preserve"> </w:t>
      </w:r>
    </w:p>
    <w:p w:rsidR="00305CB0" w:rsidRPr="00B4693F" w:rsidRDefault="00305CB0" w:rsidP="00305CB0">
      <w:pPr>
        <w:ind w:firstLine="540"/>
        <w:jc w:val="both"/>
      </w:pPr>
      <w:r>
        <w:t xml:space="preserve">14. Победители </w:t>
      </w:r>
      <w:r>
        <w:rPr>
          <w:lang w:val="en-US"/>
        </w:rPr>
        <w:t>IV</w:t>
      </w:r>
      <w:r>
        <w:t xml:space="preserve"> тура – 5 мальчиков и 5 девочек – выдвигаются для участия в финале конкурса.  Финалист конкурса представляет презентацию о себе и художественный номер.</w:t>
      </w:r>
      <w:r w:rsidRPr="00B4693F">
        <w:t xml:space="preserve"> </w:t>
      </w:r>
    </w:p>
    <w:p w:rsidR="00305CB0" w:rsidRDefault="00305CB0" w:rsidP="00305CB0">
      <w:pPr>
        <w:jc w:val="both"/>
      </w:pPr>
      <w:r>
        <w:t xml:space="preserve">         Финал конкурса состоится </w:t>
      </w:r>
      <w:r w:rsidR="002E7858">
        <w:t>26</w:t>
      </w:r>
      <w:r>
        <w:t xml:space="preserve"> апреля 2022 года в театральном зале муниципального автономного образовательного учреждения дополнительного образования детей «Городской Дворец творчества детей и молодежи №1» в виде шоу – программы. </w:t>
      </w:r>
    </w:p>
    <w:p w:rsidR="00305CB0" w:rsidRDefault="00305CB0" w:rsidP="00305CB0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305CB0" w:rsidRPr="003F5508" w:rsidRDefault="00305CB0" w:rsidP="00305CB0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305CB0" w:rsidRDefault="00305CB0" w:rsidP="00305CB0">
      <w:pPr>
        <w:pStyle w:val="a5"/>
        <w:spacing w:after="0"/>
        <w:jc w:val="center"/>
        <w:rPr>
          <w:color w:val="000000"/>
        </w:rPr>
      </w:pPr>
    </w:p>
    <w:p w:rsidR="00305CB0" w:rsidRDefault="00305CB0" w:rsidP="00305CB0">
      <w:pPr>
        <w:pStyle w:val="a5"/>
        <w:spacing w:after="0"/>
        <w:jc w:val="center"/>
        <w:rPr>
          <w:color w:val="000000"/>
        </w:rPr>
      </w:pPr>
      <w:r w:rsidRPr="004F4364">
        <w:rPr>
          <w:color w:val="000000"/>
        </w:rPr>
        <w:t xml:space="preserve">Глава </w:t>
      </w:r>
      <w:r>
        <w:rPr>
          <w:color w:val="000000"/>
        </w:rPr>
        <w:t>4. Подведение итогов к</w:t>
      </w:r>
      <w:r w:rsidRPr="004F4364">
        <w:rPr>
          <w:color w:val="000000"/>
        </w:rPr>
        <w:t>онкурса</w:t>
      </w:r>
    </w:p>
    <w:p w:rsidR="00305CB0" w:rsidRDefault="00305CB0" w:rsidP="00305CB0">
      <w:pPr>
        <w:pStyle w:val="a5"/>
        <w:spacing w:after="0"/>
        <w:jc w:val="center"/>
        <w:rPr>
          <w:color w:val="000000"/>
        </w:rPr>
      </w:pPr>
    </w:p>
    <w:p w:rsidR="00305CB0" w:rsidRPr="007E2173" w:rsidRDefault="00305CB0" w:rsidP="00305CB0">
      <w:pPr>
        <w:pStyle w:val="a5"/>
        <w:spacing w:after="0"/>
        <w:ind w:firstLine="540"/>
        <w:jc w:val="both"/>
      </w:pPr>
      <w:r w:rsidRPr="007E2173">
        <w:t>1</w:t>
      </w:r>
      <w:r>
        <w:t>5. Участники к</w:t>
      </w:r>
      <w:r w:rsidRPr="007E2173">
        <w:t>онкурса оцениваются орг</w:t>
      </w:r>
      <w:r>
        <w:t xml:space="preserve">анизационным </w:t>
      </w:r>
      <w:r w:rsidRPr="007E2173">
        <w:t>комитетом по пятибалльной системе</w:t>
      </w:r>
      <w:r w:rsidRPr="009F4910">
        <w:t xml:space="preserve"> </w:t>
      </w:r>
      <w:r w:rsidRPr="007E2173">
        <w:t>в соответствии с критериями</w:t>
      </w:r>
      <w:r>
        <w:t>, установленными в пункте 10 настоящего положения</w:t>
      </w:r>
      <w:r w:rsidRPr="007E2173">
        <w:t>. Ре</w:t>
      </w:r>
      <w:r>
        <w:t xml:space="preserve">шения организационного комитета принимаются простым большинством голосов и </w:t>
      </w:r>
      <w:r w:rsidRPr="007E2173">
        <w:t>оформляются протоколом.</w:t>
      </w:r>
    </w:p>
    <w:p w:rsidR="00305CB0" w:rsidRDefault="00305CB0" w:rsidP="00305CB0">
      <w:pPr>
        <w:autoSpaceDE w:val="0"/>
        <w:autoSpaceDN w:val="0"/>
        <w:adjustRightInd w:val="0"/>
        <w:ind w:firstLine="540"/>
        <w:jc w:val="both"/>
        <w:rPr>
          <w:lang w:val="tt-RU"/>
        </w:rPr>
      </w:pPr>
      <w:r>
        <w:rPr>
          <w:lang w:val="tt-RU"/>
        </w:rPr>
        <w:t>16. Победителями конкурса признаются участники, набравшие наибольшее количество баллов.</w:t>
      </w:r>
    </w:p>
    <w:p w:rsidR="00305CB0" w:rsidRDefault="00305CB0" w:rsidP="00305CB0">
      <w:pPr>
        <w:autoSpaceDE w:val="0"/>
        <w:autoSpaceDN w:val="0"/>
        <w:adjustRightInd w:val="0"/>
        <w:ind w:firstLine="540"/>
        <w:jc w:val="both"/>
      </w:pPr>
      <w:r>
        <w:rPr>
          <w:lang w:val="tt-RU"/>
        </w:rPr>
        <w:t xml:space="preserve">17. </w:t>
      </w:r>
      <w:r>
        <w:t xml:space="preserve">Призовые места </w:t>
      </w:r>
      <w:r>
        <w:rPr>
          <w:lang w:val="tt-RU"/>
        </w:rPr>
        <w:t>присуждаются</w:t>
      </w:r>
      <w:r>
        <w:t xml:space="preserve"> по номинациям:</w:t>
      </w:r>
    </w:p>
    <w:p w:rsidR="00305CB0" w:rsidRDefault="00305CB0" w:rsidP="00305CB0">
      <w:pPr>
        <w:autoSpaceDE w:val="0"/>
        <w:autoSpaceDN w:val="0"/>
        <w:adjustRightInd w:val="0"/>
        <w:jc w:val="both"/>
        <w:rPr>
          <w:lang w:val="tt-RU"/>
        </w:rPr>
      </w:pPr>
      <w:r>
        <w:rPr>
          <w:lang w:val="tt-RU"/>
        </w:rPr>
        <w:t xml:space="preserve">           - </w:t>
      </w:r>
      <w:r>
        <w:t xml:space="preserve">«Татар </w:t>
      </w:r>
      <w:r>
        <w:rPr>
          <w:lang w:val="tt-RU"/>
        </w:rPr>
        <w:t>малае - 2022</w:t>
      </w:r>
      <w:r>
        <w:t>»</w:t>
      </w:r>
      <w:r>
        <w:rPr>
          <w:lang w:val="tt-RU"/>
        </w:rPr>
        <w:t>;</w:t>
      </w:r>
    </w:p>
    <w:p w:rsidR="00305CB0" w:rsidRDefault="00305CB0" w:rsidP="00305CB0">
      <w:pPr>
        <w:autoSpaceDE w:val="0"/>
        <w:autoSpaceDN w:val="0"/>
        <w:adjustRightInd w:val="0"/>
        <w:jc w:val="both"/>
        <w:rPr>
          <w:lang w:val="tt-RU"/>
        </w:rPr>
      </w:pPr>
      <w:r>
        <w:rPr>
          <w:lang w:val="tt-RU"/>
        </w:rPr>
        <w:t xml:space="preserve">           - </w:t>
      </w:r>
      <w:r>
        <w:t xml:space="preserve">«Татар </w:t>
      </w:r>
      <w:r>
        <w:rPr>
          <w:lang w:val="tt-RU"/>
        </w:rPr>
        <w:t xml:space="preserve">кызы </w:t>
      </w:r>
      <w:r>
        <w:t>-</w:t>
      </w:r>
      <w:r>
        <w:rPr>
          <w:lang w:val="tt-RU"/>
        </w:rPr>
        <w:t xml:space="preserve"> 2022</w:t>
      </w:r>
      <w:r>
        <w:t>»</w:t>
      </w:r>
      <w:r>
        <w:rPr>
          <w:lang w:val="tt-RU"/>
        </w:rPr>
        <w:t>;</w:t>
      </w:r>
    </w:p>
    <w:p w:rsidR="00305CB0" w:rsidRDefault="00305CB0" w:rsidP="00305CB0">
      <w:pPr>
        <w:autoSpaceDE w:val="0"/>
        <w:autoSpaceDN w:val="0"/>
        <w:adjustRightInd w:val="0"/>
        <w:jc w:val="both"/>
      </w:pPr>
      <w:r>
        <w:rPr>
          <w:lang w:val="tt-RU"/>
        </w:rPr>
        <w:t xml:space="preserve">           - </w:t>
      </w:r>
      <w:r>
        <w:t>«</w:t>
      </w:r>
      <w:r>
        <w:rPr>
          <w:lang w:val="tt-RU"/>
        </w:rPr>
        <w:t>Милли тради</w:t>
      </w:r>
      <w:proofErr w:type="spellStart"/>
      <w:r>
        <w:t>ц</w:t>
      </w:r>
      <w:proofErr w:type="spellEnd"/>
      <w:r>
        <w:rPr>
          <w:lang w:val="tt-RU"/>
        </w:rPr>
        <w:t>ияләрдә тәрбияләнгән малай (кыз)</w:t>
      </w:r>
      <w:r>
        <w:t>»;</w:t>
      </w:r>
    </w:p>
    <w:p w:rsidR="00305CB0" w:rsidRDefault="00305CB0" w:rsidP="00305CB0">
      <w:pPr>
        <w:autoSpaceDE w:val="0"/>
        <w:autoSpaceDN w:val="0"/>
        <w:adjustRightInd w:val="0"/>
        <w:jc w:val="both"/>
      </w:pPr>
      <w:r>
        <w:t xml:space="preserve">           - «</w:t>
      </w:r>
      <w:r>
        <w:rPr>
          <w:lang w:val="tt-RU"/>
        </w:rPr>
        <w:t xml:space="preserve">Иң </w:t>
      </w:r>
      <w:r w:rsidRPr="002C3543">
        <w:rPr>
          <w:lang w:val="tt-RU"/>
        </w:rPr>
        <w:t>тырыш</w:t>
      </w:r>
      <w:r>
        <w:rPr>
          <w:lang w:val="tt-RU"/>
        </w:rPr>
        <w:t xml:space="preserve"> малай (кыз)</w:t>
      </w:r>
      <w:r>
        <w:t>»;</w:t>
      </w:r>
    </w:p>
    <w:p w:rsidR="00305CB0" w:rsidRDefault="00305CB0" w:rsidP="00305CB0">
      <w:pPr>
        <w:autoSpaceDE w:val="0"/>
        <w:autoSpaceDN w:val="0"/>
        <w:adjustRightInd w:val="0"/>
        <w:jc w:val="both"/>
      </w:pPr>
      <w:r>
        <w:t xml:space="preserve">           - «</w:t>
      </w:r>
      <w:r>
        <w:rPr>
          <w:lang w:val="tt-RU"/>
        </w:rPr>
        <w:t>Иң талантлы малай (кыз)</w:t>
      </w:r>
      <w:r>
        <w:t>»;</w:t>
      </w:r>
    </w:p>
    <w:p w:rsidR="00305CB0" w:rsidRDefault="00305CB0" w:rsidP="00305CB0">
      <w:pPr>
        <w:autoSpaceDE w:val="0"/>
        <w:autoSpaceDN w:val="0"/>
        <w:adjustRightInd w:val="0"/>
        <w:jc w:val="both"/>
      </w:pPr>
      <w:r>
        <w:t xml:space="preserve">           - «</w:t>
      </w:r>
      <w:r>
        <w:rPr>
          <w:lang w:val="tt-RU"/>
        </w:rPr>
        <w:t>Иң матур сәхнә образы</w:t>
      </w:r>
      <w:r>
        <w:t xml:space="preserve">». </w:t>
      </w:r>
    </w:p>
    <w:p w:rsidR="00305CB0" w:rsidRPr="00B4693F" w:rsidRDefault="00305CB0" w:rsidP="00305CB0">
      <w:pPr>
        <w:autoSpaceDE w:val="0"/>
        <w:autoSpaceDN w:val="0"/>
        <w:adjustRightInd w:val="0"/>
        <w:jc w:val="both"/>
        <w:rPr>
          <w:lang w:val="tt-RU"/>
        </w:rPr>
      </w:pPr>
      <w:r w:rsidRPr="001751CB">
        <w:rPr>
          <w:i/>
          <w:lang w:val="tt-RU"/>
        </w:rPr>
        <w:t xml:space="preserve">           </w:t>
      </w:r>
    </w:p>
    <w:p w:rsidR="00305CB0" w:rsidRPr="005E3B77" w:rsidRDefault="00305CB0" w:rsidP="00305CB0">
      <w:pPr>
        <w:autoSpaceDE w:val="0"/>
        <w:autoSpaceDN w:val="0"/>
        <w:adjustRightInd w:val="0"/>
        <w:ind w:firstLine="567"/>
        <w:jc w:val="both"/>
        <w:rPr>
          <w:lang w:val="tt-RU"/>
        </w:rPr>
      </w:pPr>
      <w:r>
        <w:t xml:space="preserve">18. Победители конкурса награждаются дипломами и памятными подарками. </w:t>
      </w:r>
    </w:p>
    <w:p w:rsidR="00305CB0" w:rsidRDefault="00305CB0" w:rsidP="00305CB0">
      <w:pPr>
        <w:sectPr w:rsidR="00305CB0" w:rsidSect="00CF5738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05CB0" w:rsidRDefault="00305CB0" w:rsidP="00305CB0">
      <w:pPr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Приложение 1</w:t>
      </w:r>
    </w:p>
    <w:p w:rsidR="00305CB0" w:rsidRDefault="00305CB0" w:rsidP="00305CB0">
      <w:pPr>
        <w:jc w:val="center"/>
        <w:rPr>
          <w:b/>
          <w:sz w:val="22"/>
          <w:szCs w:val="22"/>
        </w:rPr>
      </w:pPr>
    </w:p>
    <w:p w:rsidR="00305CB0" w:rsidRPr="000E0DA8" w:rsidRDefault="00305CB0" w:rsidP="00305CB0">
      <w:pPr>
        <w:jc w:val="center"/>
        <w:rPr>
          <w:b/>
          <w:sz w:val="22"/>
          <w:szCs w:val="22"/>
          <w:lang w:val="tt-RU"/>
        </w:rPr>
      </w:pPr>
      <w:r w:rsidRPr="000E0DA8">
        <w:rPr>
          <w:b/>
          <w:sz w:val="22"/>
          <w:szCs w:val="22"/>
        </w:rPr>
        <w:t>Заявка</w:t>
      </w:r>
    </w:p>
    <w:p w:rsidR="00305CB0" w:rsidRDefault="00305CB0" w:rsidP="00305CB0">
      <w:pPr>
        <w:jc w:val="center"/>
        <w:rPr>
          <w:b/>
        </w:rPr>
      </w:pPr>
      <w:r w:rsidRPr="000E0DA8">
        <w:rPr>
          <w:sz w:val="22"/>
          <w:szCs w:val="22"/>
        </w:rPr>
        <w:t xml:space="preserve">на участие </w:t>
      </w:r>
      <w:r w:rsidR="00E22CAD">
        <w:rPr>
          <w:sz w:val="22"/>
          <w:szCs w:val="22"/>
        </w:rPr>
        <w:t>во 2 туре конкурса</w:t>
      </w:r>
      <w:r w:rsidRPr="000E0DA8">
        <w:rPr>
          <w:sz w:val="22"/>
          <w:szCs w:val="22"/>
        </w:rPr>
        <w:t xml:space="preserve"> </w:t>
      </w:r>
      <w:r w:rsidRPr="001C09B6">
        <w:rPr>
          <w:b/>
        </w:rPr>
        <w:t>«</w:t>
      </w:r>
      <w:r>
        <w:rPr>
          <w:b/>
        </w:rPr>
        <w:t xml:space="preserve">Татар </w:t>
      </w:r>
      <w:proofErr w:type="spellStart"/>
      <w:r>
        <w:rPr>
          <w:b/>
        </w:rPr>
        <w:t>малае</w:t>
      </w:r>
      <w:proofErr w:type="spellEnd"/>
      <w:r w:rsidRPr="001C09B6">
        <w:rPr>
          <w:b/>
        </w:rPr>
        <w:t>»</w:t>
      </w:r>
      <w:r>
        <w:rPr>
          <w:b/>
        </w:rPr>
        <w:t xml:space="preserve">, «Татар </w:t>
      </w:r>
      <w:proofErr w:type="spellStart"/>
      <w:r>
        <w:rPr>
          <w:b/>
        </w:rPr>
        <w:t>кызы</w:t>
      </w:r>
      <w:proofErr w:type="spellEnd"/>
      <w:r>
        <w:rPr>
          <w:b/>
        </w:rPr>
        <w:t>»</w:t>
      </w:r>
    </w:p>
    <w:p w:rsidR="00305CB0" w:rsidRPr="00B55FA1" w:rsidRDefault="00305CB0" w:rsidP="00305CB0">
      <w:pPr>
        <w:rPr>
          <w:b/>
          <w:color w:val="C00000"/>
        </w:rPr>
      </w:pPr>
      <w:r w:rsidRPr="00B55FA1">
        <w:rPr>
          <w:b/>
          <w:color w:val="C00000"/>
        </w:rPr>
        <w:t>ОБРАЗЕЦ</w:t>
      </w:r>
    </w:p>
    <w:p w:rsidR="00305CB0" w:rsidRDefault="00E22CAD" w:rsidP="00305CB0">
      <w:pPr>
        <w:jc w:val="center"/>
        <w:rPr>
          <w:sz w:val="22"/>
          <w:szCs w:val="22"/>
        </w:rPr>
      </w:pPr>
      <w:r>
        <w:rPr>
          <w:sz w:val="22"/>
          <w:szCs w:val="22"/>
        </w:rPr>
        <w:t>Визитная карточка</w:t>
      </w:r>
    </w:p>
    <w:p w:rsidR="00E22CAD" w:rsidRPr="000E0DA8" w:rsidRDefault="00E22CAD" w:rsidP="00305CB0">
      <w:pPr>
        <w:jc w:val="center"/>
        <w:rPr>
          <w:sz w:val="22"/>
          <w:szCs w:val="22"/>
        </w:rPr>
      </w:pPr>
    </w:p>
    <w:tbl>
      <w:tblPr>
        <w:tblStyle w:val="a8"/>
        <w:tblW w:w="14425" w:type="dxa"/>
        <w:tblLayout w:type="fixed"/>
        <w:tblLook w:val="04A0"/>
      </w:tblPr>
      <w:tblGrid>
        <w:gridCol w:w="726"/>
        <w:gridCol w:w="1843"/>
        <w:gridCol w:w="1508"/>
        <w:gridCol w:w="3119"/>
        <w:gridCol w:w="7229"/>
      </w:tblGrid>
      <w:tr w:rsidR="00E22CAD" w:rsidRPr="000E0DA8" w:rsidTr="00E22CAD"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CAD" w:rsidRPr="000E0DA8" w:rsidRDefault="00E22CAD" w:rsidP="002E5B67">
            <w:pPr>
              <w:jc w:val="center"/>
            </w:pPr>
            <w:r w:rsidRPr="000E0DA8">
              <w:t>№ ДОУ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CAD" w:rsidRPr="000E0DA8" w:rsidRDefault="00E22CAD" w:rsidP="002E5B67">
            <w:pPr>
              <w:jc w:val="center"/>
            </w:pPr>
            <w:r w:rsidRPr="000E0DA8">
              <w:t>ФИО участника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CAD" w:rsidRPr="000E0DA8" w:rsidRDefault="00E22CAD" w:rsidP="002E5B67">
            <w:pPr>
              <w:jc w:val="center"/>
            </w:pPr>
            <w:r w:rsidRPr="000E0DA8">
              <w:t>Дата рождения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CAD" w:rsidRDefault="00E22CAD" w:rsidP="000D5A26">
            <w:pPr>
              <w:jc w:val="center"/>
            </w:pPr>
            <w:r>
              <w:t>Педагог/</w:t>
            </w:r>
          </w:p>
          <w:p w:rsidR="00E22CAD" w:rsidRPr="000E0DA8" w:rsidRDefault="00E22CAD" w:rsidP="000D5A26">
            <w:pPr>
              <w:jc w:val="center"/>
            </w:pPr>
            <w:r>
              <w:t>должность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CAD" w:rsidRDefault="00E22CAD" w:rsidP="002E5B67">
            <w:r w:rsidRPr="000E0DA8">
              <w:t>Ссылка</w:t>
            </w:r>
            <w:r>
              <w:t xml:space="preserve"> на видеоролик</w:t>
            </w:r>
          </w:p>
          <w:p w:rsidR="00E22CAD" w:rsidRPr="000E0DA8" w:rsidRDefault="00E22CAD" w:rsidP="002E5B67">
            <w:pPr>
              <w:jc w:val="center"/>
            </w:pPr>
          </w:p>
        </w:tc>
      </w:tr>
      <w:tr w:rsidR="00E22CAD" w:rsidRPr="000E0DA8" w:rsidTr="00E22CAD"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CAD" w:rsidRDefault="00E22CAD" w:rsidP="002E5B67">
            <w:pPr>
              <w:jc w:val="center"/>
            </w:pPr>
            <w:r w:rsidRPr="000E0DA8">
              <w:t>№</w:t>
            </w:r>
          </w:p>
          <w:p w:rsidR="00E22CAD" w:rsidRPr="000E0DA8" w:rsidRDefault="00E22CAD" w:rsidP="002E5B67">
            <w:pPr>
              <w:jc w:val="center"/>
            </w:pPr>
            <w:r>
              <w:t>135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CAD" w:rsidRPr="000E0DA8" w:rsidRDefault="00E22CAD" w:rsidP="002E5B67">
            <w:pPr>
              <w:jc w:val="center"/>
            </w:pPr>
            <w:r w:rsidRPr="000E0DA8">
              <w:rPr>
                <w:b/>
              </w:rPr>
              <w:t xml:space="preserve">Гарипова </w:t>
            </w:r>
            <w:proofErr w:type="spellStart"/>
            <w:r w:rsidRPr="000E0DA8">
              <w:rPr>
                <w:b/>
              </w:rPr>
              <w:t>Аделия</w:t>
            </w:r>
            <w:proofErr w:type="spellEnd"/>
            <w:r w:rsidRPr="000E0DA8">
              <w:rPr>
                <w:b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CAD" w:rsidRPr="000E0DA8" w:rsidRDefault="00E22CAD" w:rsidP="002E5B67">
            <w:pPr>
              <w:jc w:val="center"/>
            </w:pPr>
            <w:r w:rsidRPr="000E0DA8">
              <w:rPr>
                <w:rFonts w:eastAsia="Calibri"/>
                <w:b/>
              </w:rPr>
              <w:t>22.04.2015</w:t>
            </w:r>
            <w:r w:rsidRPr="000E0DA8">
              <w:t xml:space="preserve">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CAD" w:rsidRPr="000E0DA8" w:rsidRDefault="00E22CAD" w:rsidP="000D5A26">
            <w:pPr>
              <w:jc w:val="center"/>
            </w:pPr>
            <w:proofErr w:type="spellStart"/>
            <w:r w:rsidRPr="000E0DA8">
              <w:t>Гатауллина</w:t>
            </w:r>
            <w:proofErr w:type="spellEnd"/>
            <w:r w:rsidRPr="000E0DA8">
              <w:t xml:space="preserve"> Эльвира </w:t>
            </w:r>
            <w:proofErr w:type="spellStart"/>
            <w:r w:rsidRPr="000E0DA8">
              <w:t>Нурутдиновна</w:t>
            </w:r>
            <w:proofErr w:type="spellEnd"/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CAD" w:rsidRPr="000E0DA8" w:rsidRDefault="00250BC1" w:rsidP="002E5B67">
            <w:hyperlink r:id="rId6" w:tgtFrame="_blank" w:history="1">
              <w:r w:rsidR="00E22CAD" w:rsidRPr="000E0DA8">
                <w:rPr>
                  <w:color w:val="0000FF"/>
                  <w:shd w:val="clear" w:color="auto" w:fill="FFFFFF"/>
                </w:rPr>
                <w:t>https://cloud.mail.ru/stock/2WqWHWU1nfA2CFVmso6LV74H</w:t>
              </w:r>
            </w:hyperlink>
            <w:r w:rsidR="00E22CAD" w:rsidRPr="000E0DA8">
              <w:t xml:space="preserve"> </w:t>
            </w:r>
          </w:p>
          <w:p w:rsidR="00E22CAD" w:rsidRPr="000E0DA8" w:rsidRDefault="00E22CAD" w:rsidP="002E5B67">
            <w:pPr>
              <w:jc w:val="center"/>
              <w:rPr>
                <w:lang w:val="tt-RU"/>
              </w:rPr>
            </w:pPr>
          </w:p>
        </w:tc>
      </w:tr>
    </w:tbl>
    <w:p w:rsidR="00305CB0" w:rsidRDefault="00305CB0" w:rsidP="00305CB0"/>
    <w:p w:rsidR="00E22CAD" w:rsidRDefault="00E22CAD" w:rsidP="00E22CAD">
      <w:pPr>
        <w:jc w:val="right"/>
        <w:rPr>
          <w:b/>
          <w:sz w:val="22"/>
          <w:szCs w:val="22"/>
        </w:rPr>
      </w:pPr>
    </w:p>
    <w:p w:rsidR="00E22CAD" w:rsidRDefault="00E22CAD" w:rsidP="00E22CAD">
      <w:pPr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>Приложение 2</w:t>
      </w:r>
    </w:p>
    <w:p w:rsidR="00E22CAD" w:rsidRDefault="00E22CAD" w:rsidP="00E22CAD">
      <w:pPr>
        <w:jc w:val="center"/>
        <w:rPr>
          <w:b/>
          <w:sz w:val="22"/>
          <w:szCs w:val="22"/>
        </w:rPr>
      </w:pPr>
    </w:p>
    <w:p w:rsidR="00E22CAD" w:rsidRPr="000E0DA8" w:rsidRDefault="00E22CAD" w:rsidP="00E22CAD">
      <w:pPr>
        <w:jc w:val="center"/>
        <w:rPr>
          <w:b/>
          <w:sz w:val="22"/>
          <w:szCs w:val="22"/>
          <w:lang w:val="tt-RU"/>
        </w:rPr>
      </w:pPr>
      <w:r w:rsidRPr="000E0DA8">
        <w:rPr>
          <w:b/>
          <w:sz w:val="22"/>
          <w:szCs w:val="22"/>
        </w:rPr>
        <w:t>Заявка</w:t>
      </w:r>
    </w:p>
    <w:p w:rsidR="00E22CAD" w:rsidRDefault="00E22CAD" w:rsidP="00E22CAD">
      <w:pPr>
        <w:jc w:val="center"/>
        <w:rPr>
          <w:b/>
        </w:rPr>
      </w:pPr>
      <w:r w:rsidRPr="000E0DA8">
        <w:rPr>
          <w:sz w:val="22"/>
          <w:szCs w:val="22"/>
        </w:rPr>
        <w:t xml:space="preserve">на участие </w:t>
      </w:r>
      <w:r>
        <w:rPr>
          <w:sz w:val="22"/>
          <w:szCs w:val="22"/>
        </w:rPr>
        <w:t>в 3 туре конкурса</w:t>
      </w:r>
      <w:r w:rsidRPr="000E0DA8">
        <w:rPr>
          <w:sz w:val="22"/>
          <w:szCs w:val="22"/>
        </w:rPr>
        <w:t xml:space="preserve"> </w:t>
      </w:r>
      <w:r w:rsidRPr="001C09B6">
        <w:rPr>
          <w:b/>
        </w:rPr>
        <w:t>«</w:t>
      </w:r>
      <w:r>
        <w:rPr>
          <w:b/>
        </w:rPr>
        <w:t xml:space="preserve">Татар </w:t>
      </w:r>
      <w:proofErr w:type="spellStart"/>
      <w:r>
        <w:rPr>
          <w:b/>
        </w:rPr>
        <w:t>малае</w:t>
      </w:r>
      <w:proofErr w:type="spellEnd"/>
      <w:r w:rsidRPr="001C09B6">
        <w:rPr>
          <w:b/>
        </w:rPr>
        <w:t>»</w:t>
      </w:r>
      <w:r>
        <w:rPr>
          <w:b/>
        </w:rPr>
        <w:t xml:space="preserve">, «Татар </w:t>
      </w:r>
      <w:proofErr w:type="spellStart"/>
      <w:r>
        <w:rPr>
          <w:b/>
        </w:rPr>
        <w:t>кызы</w:t>
      </w:r>
      <w:proofErr w:type="spellEnd"/>
      <w:r>
        <w:rPr>
          <w:b/>
        </w:rPr>
        <w:t>»</w:t>
      </w:r>
    </w:p>
    <w:p w:rsidR="00E22CAD" w:rsidRPr="00B55FA1" w:rsidRDefault="00E22CAD" w:rsidP="00E22CAD">
      <w:pPr>
        <w:rPr>
          <w:b/>
          <w:color w:val="C00000"/>
        </w:rPr>
      </w:pPr>
      <w:r w:rsidRPr="00B55FA1">
        <w:rPr>
          <w:b/>
          <w:color w:val="C00000"/>
        </w:rPr>
        <w:t>ОБРАЗЕЦ</w:t>
      </w:r>
    </w:p>
    <w:p w:rsidR="00E22CAD" w:rsidRDefault="00E22CAD" w:rsidP="00E22CAD">
      <w:pPr>
        <w:jc w:val="center"/>
        <w:rPr>
          <w:sz w:val="22"/>
          <w:szCs w:val="22"/>
        </w:rPr>
      </w:pPr>
      <w:r>
        <w:rPr>
          <w:sz w:val="22"/>
          <w:szCs w:val="22"/>
        </w:rPr>
        <w:t>Художественный номер</w:t>
      </w:r>
    </w:p>
    <w:p w:rsidR="00E22CAD" w:rsidRPr="000E0DA8" w:rsidRDefault="00E22CAD" w:rsidP="00E22CAD">
      <w:pPr>
        <w:jc w:val="center"/>
        <w:rPr>
          <w:sz w:val="22"/>
          <w:szCs w:val="22"/>
        </w:rPr>
      </w:pPr>
    </w:p>
    <w:tbl>
      <w:tblPr>
        <w:tblStyle w:val="a8"/>
        <w:tblW w:w="14386" w:type="dxa"/>
        <w:tblLayout w:type="fixed"/>
        <w:tblLook w:val="04A0"/>
      </w:tblPr>
      <w:tblGrid>
        <w:gridCol w:w="726"/>
        <w:gridCol w:w="1843"/>
        <w:gridCol w:w="1508"/>
        <w:gridCol w:w="2036"/>
        <w:gridCol w:w="2036"/>
        <w:gridCol w:w="1984"/>
        <w:gridCol w:w="4253"/>
      </w:tblGrid>
      <w:tr w:rsidR="00E22CAD" w:rsidRPr="000E0DA8" w:rsidTr="002E5B67"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CAD" w:rsidRPr="000E0DA8" w:rsidRDefault="00E22CAD" w:rsidP="002E5B67">
            <w:pPr>
              <w:jc w:val="center"/>
            </w:pPr>
            <w:r w:rsidRPr="000E0DA8">
              <w:t>№ ДОУ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CAD" w:rsidRPr="000E0DA8" w:rsidRDefault="00E22CAD" w:rsidP="002E5B67">
            <w:pPr>
              <w:jc w:val="center"/>
            </w:pPr>
            <w:r w:rsidRPr="000E0DA8">
              <w:t>ФИО участника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CAD" w:rsidRPr="000E0DA8" w:rsidRDefault="00E22CAD" w:rsidP="002E5B67">
            <w:pPr>
              <w:jc w:val="center"/>
            </w:pPr>
            <w:r w:rsidRPr="000E0DA8">
              <w:t>Дата рождения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CAD" w:rsidRDefault="00E22CAD" w:rsidP="002E5B67">
            <w:pPr>
              <w:jc w:val="center"/>
            </w:pPr>
            <w:r>
              <w:t>Педагог/</w:t>
            </w:r>
          </w:p>
          <w:p w:rsidR="00E22CAD" w:rsidRPr="000E0DA8" w:rsidRDefault="00E22CAD" w:rsidP="002E5B67">
            <w:pPr>
              <w:jc w:val="center"/>
            </w:pPr>
            <w:r>
              <w:t>должность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CAD" w:rsidRPr="000E0DA8" w:rsidRDefault="00E22CAD" w:rsidP="002E5B67">
            <w:pPr>
              <w:jc w:val="center"/>
            </w:pPr>
            <w:r>
              <w:t>Название художественного номера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CAD" w:rsidRPr="000E0DA8" w:rsidRDefault="00E22CAD" w:rsidP="002E5B67">
            <w:pPr>
              <w:jc w:val="center"/>
            </w:pPr>
            <w:r>
              <w:t>Автор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CAD" w:rsidRDefault="00E22CAD" w:rsidP="002E5B67">
            <w:r w:rsidRPr="000E0DA8">
              <w:t>Ссылка</w:t>
            </w:r>
            <w:r>
              <w:t xml:space="preserve"> на видеоролик</w:t>
            </w:r>
          </w:p>
          <w:p w:rsidR="00E22CAD" w:rsidRPr="000E0DA8" w:rsidRDefault="00E22CAD" w:rsidP="002E5B67">
            <w:pPr>
              <w:jc w:val="center"/>
            </w:pPr>
          </w:p>
        </w:tc>
      </w:tr>
      <w:tr w:rsidR="00E22CAD" w:rsidRPr="000E0DA8" w:rsidTr="002E5B67"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CAD" w:rsidRDefault="00E22CAD" w:rsidP="002E5B67">
            <w:pPr>
              <w:jc w:val="center"/>
            </w:pPr>
            <w:r w:rsidRPr="000E0DA8">
              <w:t>№</w:t>
            </w:r>
          </w:p>
          <w:p w:rsidR="00E22CAD" w:rsidRPr="000E0DA8" w:rsidRDefault="00E22CAD" w:rsidP="002E5B67">
            <w:pPr>
              <w:jc w:val="center"/>
            </w:pPr>
            <w:r>
              <w:t>135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CAD" w:rsidRPr="000E0DA8" w:rsidRDefault="00E22CAD" w:rsidP="002E5B67">
            <w:pPr>
              <w:jc w:val="center"/>
            </w:pPr>
            <w:r w:rsidRPr="000E0DA8">
              <w:rPr>
                <w:b/>
              </w:rPr>
              <w:t xml:space="preserve">Гарипова </w:t>
            </w:r>
            <w:proofErr w:type="spellStart"/>
            <w:r w:rsidRPr="000E0DA8">
              <w:rPr>
                <w:b/>
              </w:rPr>
              <w:t>Аделия</w:t>
            </w:r>
            <w:proofErr w:type="spellEnd"/>
            <w:r w:rsidRPr="000E0DA8">
              <w:rPr>
                <w:b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CAD" w:rsidRPr="000E0DA8" w:rsidRDefault="00E22CAD" w:rsidP="002E5B67">
            <w:pPr>
              <w:jc w:val="center"/>
            </w:pPr>
            <w:r w:rsidRPr="000E0DA8">
              <w:rPr>
                <w:rFonts w:eastAsia="Calibri"/>
                <w:b/>
              </w:rPr>
              <w:t>22.04.2015</w:t>
            </w:r>
            <w:r w:rsidRPr="000E0DA8">
              <w:t xml:space="preserve"> 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CAD" w:rsidRPr="000E0DA8" w:rsidRDefault="00E22CAD" w:rsidP="002E5B67">
            <w:pPr>
              <w:jc w:val="center"/>
            </w:pPr>
            <w:proofErr w:type="spellStart"/>
            <w:r w:rsidRPr="000E0DA8">
              <w:t>Гатауллина</w:t>
            </w:r>
            <w:proofErr w:type="spellEnd"/>
            <w:r w:rsidRPr="000E0DA8">
              <w:t xml:space="preserve"> Эльвира </w:t>
            </w:r>
            <w:proofErr w:type="spellStart"/>
            <w:r w:rsidRPr="000E0DA8">
              <w:t>Нурутдиновна</w:t>
            </w:r>
            <w:proofErr w:type="spellEnd"/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CAD" w:rsidRPr="000E0DA8" w:rsidRDefault="00E22CAD" w:rsidP="00E22CAD">
            <w:pPr>
              <w:jc w:val="center"/>
            </w:pPr>
            <w:r>
              <w:t>Песня «</w:t>
            </w:r>
            <w:proofErr w:type="spellStart"/>
            <w:r>
              <w:t>Дуслык</w:t>
            </w:r>
            <w:proofErr w:type="spellEnd"/>
            <w:r>
              <w:t xml:space="preserve"> </w:t>
            </w:r>
            <w:r>
              <w:rPr>
                <w:lang w:val="tt-RU"/>
              </w:rPr>
              <w:t>җ</w:t>
            </w:r>
            <w:proofErr w:type="spellStart"/>
            <w:r>
              <w:t>ыры</w:t>
            </w:r>
            <w:proofErr w:type="spellEnd"/>
            <w: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CAD" w:rsidRPr="00E22CAD" w:rsidRDefault="00250BC1" w:rsidP="00E22CAD">
            <w:pPr>
              <w:jc w:val="center"/>
            </w:pPr>
            <w:hyperlink r:id="rId7" w:history="1">
              <w:r w:rsidR="00E22CAD" w:rsidRPr="00E22CAD">
                <w:rPr>
                  <w:rStyle w:val="a7"/>
                  <w:color w:val="auto"/>
                  <w:u w:val="none"/>
                </w:rPr>
                <w:t>Хөсәен Әхмә</w:t>
              </w:r>
              <w:proofErr w:type="gramStart"/>
              <w:r w:rsidR="00E22CAD" w:rsidRPr="00E22CAD">
                <w:rPr>
                  <w:rStyle w:val="a7"/>
                  <w:color w:val="auto"/>
                  <w:u w:val="none"/>
                </w:rPr>
                <w:t>тов</w:t>
              </w:r>
              <w:proofErr w:type="gramEnd"/>
            </w:hyperlink>
            <w:r w:rsidR="00E22CAD" w:rsidRPr="00E22CAD">
              <w:rPr>
                <w:rStyle w:val="composer"/>
              </w:rPr>
              <w:t xml:space="preserve"> көе</w:t>
            </w:r>
            <w:r w:rsidR="00E22CAD">
              <w:rPr>
                <w:rStyle w:val="composer"/>
              </w:rPr>
              <w:t>,</w:t>
            </w:r>
            <w:r w:rsidR="00E22CAD" w:rsidRPr="00E22CAD">
              <w:t xml:space="preserve"> </w:t>
            </w:r>
          </w:p>
          <w:p w:rsidR="00E22CAD" w:rsidRPr="00E22CAD" w:rsidRDefault="00250BC1" w:rsidP="00E22CAD">
            <w:pPr>
              <w:jc w:val="center"/>
            </w:pPr>
            <w:hyperlink r:id="rId8" w:history="1">
              <w:r w:rsidR="00E22CAD" w:rsidRPr="00E22CAD">
                <w:rPr>
                  <w:rStyle w:val="a7"/>
                  <w:color w:val="auto"/>
                  <w:u w:val="none"/>
                </w:rPr>
                <w:t>Наҗар Нәҗми</w:t>
              </w:r>
            </w:hyperlink>
            <w:r w:rsidR="00E22CAD" w:rsidRPr="00E22CAD">
              <w:rPr>
                <w:rStyle w:val="autor"/>
              </w:rPr>
              <w:t xml:space="preserve"> сүзләре</w:t>
            </w:r>
            <w:r w:rsidR="00E22CAD" w:rsidRPr="00E22CAD">
              <w:br/>
            </w:r>
            <w:r w:rsidR="00E22CAD">
              <w:br/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CAD" w:rsidRPr="000E0DA8" w:rsidRDefault="00250BC1" w:rsidP="002E5B67">
            <w:hyperlink r:id="rId9" w:tgtFrame="_blank" w:history="1">
              <w:r w:rsidR="00E22CAD" w:rsidRPr="000E0DA8">
                <w:rPr>
                  <w:color w:val="0000FF"/>
                  <w:shd w:val="clear" w:color="auto" w:fill="FFFFFF"/>
                </w:rPr>
                <w:t>https://cloud.mail.ru/stock/2WqWHWU1nfA2CFVmso6LV74H</w:t>
              </w:r>
            </w:hyperlink>
            <w:r w:rsidR="00E22CAD" w:rsidRPr="000E0DA8">
              <w:t xml:space="preserve"> </w:t>
            </w:r>
          </w:p>
          <w:p w:rsidR="00E22CAD" w:rsidRPr="000E0DA8" w:rsidRDefault="00E22CAD" w:rsidP="002E5B67">
            <w:pPr>
              <w:jc w:val="center"/>
              <w:rPr>
                <w:lang w:val="tt-RU"/>
              </w:rPr>
            </w:pPr>
          </w:p>
        </w:tc>
      </w:tr>
    </w:tbl>
    <w:p w:rsidR="00E22CAD" w:rsidRDefault="00E22CAD" w:rsidP="00E22CAD"/>
    <w:p w:rsidR="00305CB0" w:rsidRDefault="00305CB0" w:rsidP="00305CB0"/>
    <w:sectPr w:rsidR="00305CB0" w:rsidSect="000E0DA8">
      <w:pgSz w:w="16838" w:h="11906" w:orient="landscape"/>
      <w:pgMar w:top="113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7E5F1B"/>
    <w:multiLevelType w:val="hybridMultilevel"/>
    <w:tmpl w:val="9BD26590"/>
    <w:lvl w:ilvl="0" w:tplc="04190019">
      <w:start w:val="1"/>
      <w:numFmt w:val="lowerLetter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">
    <w:nsid w:val="3FB671D7"/>
    <w:multiLevelType w:val="singleLevel"/>
    <w:tmpl w:val="635A04D8"/>
    <w:lvl w:ilvl="0">
      <w:start w:val="1"/>
      <w:numFmt w:val="decimal"/>
      <w:lvlText w:val="%1)"/>
      <w:lvlJc w:val="left"/>
      <w:pPr>
        <w:tabs>
          <w:tab w:val="num" w:pos="928"/>
        </w:tabs>
        <w:ind w:left="928" w:hanging="360"/>
      </w:pPr>
      <w:rPr>
        <w:rFonts w:ascii="Times New Roman" w:eastAsia="Times New Roman" w:hAnsi="Times New Roman"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305CB0"/>
    <w:rsid w:val="001E4C11"/>
    <w:rsid w:val="001E5A5A"/>
    <w:rsid w:val="00250BC1"/>
    <w:rsid w:val="002E7858"/>
    <w:rsid w:val="00305CB0"/>
    <w:rsid w:val="0033716E"/>
    <w:rsid w:val="005D4649"/>
    <w:rsid w:val="00897F35"/>
    <w:rsid w:val="008F04B7"/>
    <w:rsid w:val="00925038"/>
    <w:rsid w:val="00AA29D6"/>
    <w:rsid w:val="00CA7851"/>
    <w:rsid w:val="00CC386F"/>
    <w:rsid w:val="00CF5738"/>
    <w:rsid w:val="00E22CAD"/>
    <w:rsid w:val="00FD79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C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305CB0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305CB0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FontStyle83">
    <w:name w:val="Font Style83"/>
    <w:rsid w:val="00305CB0"/>
    <w:rPr>
      <w:rFonts w:ascii="Times New Roman" w:hAnsi="Times New Roman" w:cs="Times New Roman"/>
      <w:sz w:val="26"/>
      <w:szCs w:val="26"/>
    </w:rPr>
  </w:style>
  <w:style w:type="paragraph" w:styleId="a3">
    <w:name w:val="Body Text Indent"/>
    <w:basedOn w:val="a"/>
    <w:link w:val="a4"/>
    <w:unhideWhenUsed/>
    <w:rsid w:val="00305CB0"/>
    <w:pPr>
      <w:ind w:firstLine="567"/>
      <w:jc w:val="both"/>
    </w:pPr>
    <w:rPr>
      <w:szCs w:val="20"/>
    </w:rPr>
  </w:style>
  <w:style w:type="character" w:customStyle="1" w:styleId="a4">
    <w:name w:val="Основной текст с отступом Знак"/>
    <w:basedOn w:val="a0"/>
    <w:link w:val="a3"/>
    <w:rsid w:val="00305CB0"/>
    <w:rPr>
      <w:rFonts w:ascii="Times New Roman" w:eastAsia="Times New Roman" w:hAnsi="Times New Roman" w:cs="Times New Roman"/>
      <w:sz w:val="24"/>
      <w:szCs w:val="20"/>
    </w:rPr>
  </w:style>
  <w:style w:type="paragraph" w:styleId="2">
    <w:name w:val="Body Text Indent 2"/>
    <w:basedOn w:val="a"/>
    <w:link w:val="20"/>
    <w:unhideWhenUsed/>
    <w:rsid w:val="00305CB0"/>
    <w:pPr>
      <w:ind w:firstLine="709"/>
      <w:jc w:val="both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305CB0"/>
    <w:rPr>
      <w:rFonts w:ascii="Times New Roman" w:eastAsia="Times New Roman" w:hAnsi="Times New Roman" w:cs="Times New Roman"/>
      <w:sz w:val="24"/>
      <w:szCs w:val="20"/>
    </w:rPr>
  </w:style>
  <w:style w:type="paragraph" w:styleId="a5">
    <w:name w:val="Body Text"/>
    <w:basedOn w:val="a"/>
    <w:link w:val="a6"/>
    <w:rsid w:val="00305CB0"/>
    <w:pPr>
      <w:spacing w:after="120"/>
    </w:pPr>
  </w:style>
  <w:style w:type="character" w:customStyle="1" w:styleId="a6">
    <w:name w:val="Основной текст Знак"/>
    <w:basedOn w:val="a0"/>
    <w:link w:val="a5"/>
    <w:rsid w:val="00305CB0"/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rsid w:val="00305CB0"/>
    <w:rPr>
      <w:color w:val="0563C1"/>
      <w:u w:val="single"/>
    </w:rPr>
  </w:style>
  <w:style w:type="table" w:styleId="a8">
    <w:name w:val="Table Grid"/>
    <w:basedOn w:val="a1"/>
    <w:uiPriority w:val="39"/>
    <w:rsid w:val="00305C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mposer">
    <w:name w:val="composer"/>
    <w:basedOn w:val="a0"/>
    <w:rsid w:val="00E22CAD"/>
  </w:style>
  <w:style w:type="character" w:customStyle="1" w:styleId="autor">
    <w:name w:val="autor"/>
    <w:basedOn w:val="a0"/>
    <w:rsid w:val="00E22CAD"/>
  </w:style>
  <w:style w:type="paragraph" w:styleId="a9">
    <w:name w:val="List Paragraph"/>
    <w:basedOn w:val="a"/>
    <w:uiPriority w:val="34"/>
    <w:qFormat/>
    <w:rsid w:val="009250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rlar.ru/taxonomy/term/52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rlar.ru/taxonomy/term/59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loud.mail.ru/stock/2WqWHWU1nfA2CFVmso6LV74H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metodicheskiykabinet@mail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cloud.mail.ru/stock/2WqWHWU1nfA2CFVmso6LV74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4</Pages>
  <Words>1146</Words>
  <Characters>6534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2022-02-24T06:06:00Z</cp:lastPrinted>
  <dcterms:created xsi:type="dcterms:W3CDTF">2022-02-24T06:06:00Z</dcterms:created>
  <dcterms:modified xsi:type="dcterms:W3CDTF">2022-02-24T08:06:00Z</dcterms:modified>
</cp:coreProperties>
</file>